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7184DD" w14:textId="77777777" w:rsidR="00564499" w:rsidRPr="00D70366" w:rsidRDefault="0062252A" w:rsidP="000A1619">
      <w:pPr>
        <w:pStyle w:val="normal0"/>
        <w:spacing w:after="0"/>
        <w:ind w:right="-90"/>
        <w:jc w:val="center"/>
        <w:rPr>
          <w:rFonts w:ascii="Arial" w:eastAsia="Arial" w:hAnsi="Arial" w:cs="Arial"/>
          <w:color w:val="3366FF"/>
          <w:sz w:val="36"/>
          <w:szCs w:val="36"/>
        </w:rPr>
      </w:pPr>
      <w:r w:rsidRPr="00D70366">
        <w:rPr>
          <w:rFonts w:ascii="Arial" w:eastAsia="Arial" w:hAnsi="Arial" w:cs="Arial"/>
          <w:color w:val="3366FF"/>
          <w:sz w:val="36"/>
          <w:szCs w:val="36"/>
        </w:rPr>
        <w:t>The Convergence of Communications and</w:t>
      </w:r>
      <w:r w:rsidR="00385F4D" w:rsidRPr="00D70366">
        <w:rPr>
          <w:rFonts w:ascii="Arial" w:eastAsia="Arial" w:hAnsi="Arial" w:cs="Arial"/>
          <w:color w:val="3366FF"/>
          <w:sz w:val="36"/>
          <w:szCs w:val="36"/>
        </w:rPr>
        <w:t xml:space="preserve"> Business </w:t>
      </w:r>
      <w:r w:rsidRPr="00D70366">
        <w:rPr>
          <w:rFonts w:ascii="Arial" w:eastAsia="Arial" w:hAnsi="Arial" w:cs="Arial"/>
          <w:color w:val="3366FF"/>
          <w:sz w:val="36"/>
          <w:szCs w:val="36"/>
        </w:rPr>
        <w:t>Success</w:t>
      </w:r>
    </w:p>
    <w:p w14:paraId="7902C695" w14:textId="77777777" w:rsidR="00564499" w:rsidRPr="00D70366" w:rsidRDefault="0062252A" w:rsidP="000A1619">
      <w:pPr>
        <w:pStyle w:val="normal0"/>
        <w:spacing w:after="0"/>
        <w:jc w:val="center"/>
        <w:rPr>
          <w:rFonts w:ascii="Arial" w:eastAsia="Arial" w:hAnsi="Arial" w:cs="Arial"/>
          <w:i/>
          <w:sz w:val="14"/>
        </w:rPr>
      </w:pPr>
      <w:proofErr w:type="gramStart"/>
      <w:r>
        <w:rPr>
          <w:rFonts w:ascii="Arial" w:eastAsia="Arial" w:hAnsi="Arial" w:cs="Arial"/>
          <w:i/>
        </w:rPr>
        <w:t>Preparing mid- to senior-level communicati</w:t>
      </w:r>
      <w:r w:rsidR="000A1619">
        <w:rPr>
          <w:rFonts w:ascii="Arial" w:eastAsia="Arial" w:hAnsi="Arial" w:cs="Arial"/>
          <w:i/>
        </w:rPr>
        <w:t>ons and marketing professionals</w:t>
      </w:r>
      <w:r w:rsidR="000A1619">
        <w:rPr>
          <w:rFonts w:ascii="Arial" w:eastAsia="Arial" w:hAnsi="Arial" w:cs="Arial"/>
          <w:i/>
        </w:rPr>
        <w:br/>
      </w:r>
      <w:r>
        <w:rPr>
          <w:rFonts w:ascii="Arial" w:eastAsia="Arial" w:hAnsi="Arial" w:cs="Arial"/>
          <w:i/>
        </w:rPr>
        <w:t>for navigating changes in our profession</w:t>
      </w:r>
      <w:r w:rsidR="00385F4D" w:rsidRPr="00065C11">
        <w:rPr>
          <w:rFonts w:ascii="Arial" w:eastAsia="Arial" w:hAnsi="Arial" w:cs="Arial"/>
          <w:i/>
        </w:rPr>
        <w:t>.</w:t>
      </w:r>
      <w:proofErr w:type="gramEnd"/>
      <w:r>
        <w:rPr>
          <w:rFonts w:ascii="Arial" w:eastAsia="Arial" w:hAnsi="Arial" w:cs="Arial"/>
          <w:i/>
        </w:rPr>
        <w:br/>
      </w:r>
    </w:p>
    <w:tbl>
      <w:tblPr>
        <w:tblStyle w:val="a"/>
        <w:tblW w:w="104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0"/>
        <w:gridCol w:w="3600"/>
        <w:gridCol w:w="3150"/>
        <w:gridCol w:w="1350"/>
      </w:tblGrid>
      <w:tr w:rsidR="002D3081" w:rsidRPr="00065C11" w14:paraId="69ACB877" w14:textId="77777777" w:rsidTr="00422D87">
        <w:tc>
          <w:tcPr>
            <w:tcW w:w="2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93A16" w14:textId="77777777" w:rsidR="002D3081" w:rsidRPr="00065C11" w:rsidRDefault="002D3081" w:rsidP="000A1619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065C11">
              <w:rPr>
                <w:rFonts w:ascii="Arial" w:eastAsia="Arial" w:hAnsi="Arial" w:cs="Arial"/>
                <w:b/>
              </w:rPr>
              <w:t>Time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656D9" w14:textId="77777777" w:rsidR="002D3081" w:rsidRPr="00065C11" w:rsidRDefault="002D3081" w:rsidP="000A1619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065C11">
              <w:rPr>
                <w:rFonts w:ascii="Arial" w:eastAsia="Arial" w:hAnsi="Arial" w:cs="Arial"/>
                <w:b/>
              </w:rPr>
              <w:t>Topic</w:t>
            </w:r>
          </w:p>
        </w:tc>
        <w:tc>
          <w:tcPr>
            <w:tcW w:w="3150" w:type="dxa"/>
          </w:tcPr>
          <w:p w14:paraId="25BEC296" w14:textId="77777777" w:rsidR="002D3081" w:rsidRPr="00065C11" w:rsidRDefault="002D3081" w:rsidP="000A1619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065C11">
              <w:rPr>
                <w:rFonts w:ascii="Arial" w:eastAsia="Arial" w:hAnsi="Arial" w:cs="Arial"/>
                <w:b/>
              </w:rPr>
              <w:t>Presenter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BC2CB" w14:textId="77777777" w:rsidR="002D3081" w:rsidRPr="00065C11" w:rsidRDefault="002D3081" w:rsidP="000A1619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065C11">
              <w:rPr>
                <w:rFonts w:ascii="Arial" w:eastAsia="Arial" w:hAnsi="Arial" w:cs="Arial"/>
                <w:b/>
              </w:rPr>
              <w:t>Room</w:t>
            </w:r>
          </w:p>
        </w:tc>
      </w:tr>
      <w:tr w:rsidR="002D3081" w:rsidRPr="005940DD" w14:paraId="7EFCA6C2" w14:textId="77777777" w:rsidTr="00422D87">
        <w:tc>
          <w:tcPr>
            <w:tcW w:w="2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D9B74" w14:textId="77777777" w:rsidR="002D3081" w:rsidRPr="005940DD" w:rsidRDefault="002D3081" w:rsidP="000A1619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940DD">
              <w:rPr>
                <w:rFonts w:ascii="Arial" w:eastAsia="Arial" w:hAnsi="Arial" w:cs="Arial"/>
                <w:sz w:val="20"/>
                <w:szCs w:val="20"/>
              </w:rPr>
              <w:t>7:30 - 8:00 a.m.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16C09" w14:textId="4F96EDD9" w:rsidR="002D3081" w:rsidRPr="005940DD" w:rsidRDefault="0062252A" w:rsidP="000A1619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940DD">
              <w:rPr>
                <w:rFonts w:ascii="Arial" w:eastAsia="Arial" w:hAnsi="Arial" w:cs="Arial"/>
                <w:sz w:val="20"/>
                <w:szCs w:val="20"/>
              </w:rPr>
              <w:t xml:space="preserve">Registration, </w:t>
            </w:r>
            <w:r w:rsidR="002D3081" w:rsidRPr="005940DD">
              <w:rPr>
                <w:rFonts w:ascii="Arial" w:eastAsia="Arial" w:hAnsi="Arial" w:cs="Arial"/>
                <w:sz w:val="20"/>
                <w:szCs w:val="20"/>
              </w:rPr>
              <w:t xml:space="preserve">Continental Breakfast </w:t>
            </w:r>
            <w:r w:rsidR="009F042A" w:rsidRPr="005940DD">
              <w:rPr>
                <w:rFonts w:ascii="Arial" w:eastAsia="Arial" w:hAnsi="Arial" w:cs="Arial"/>
                <w:sz w:val="20"/>
                <w:szCs w:val="20"/>
              </w:rPr>
              <w:t>and Networking</w:t>
            </w:r>
          </w:p>
        </w:tc>
        <w:tc>
          <w:tcPr>
            <w:tcW w:w="3150" w:type="dxa"/>
          </w:tcPr>
          <w:p w14:paraId="138A6645" w14:textId="40963853" w:rsidR="002D3081" w:rsidRPr="005940DD" w:rsidRDefault="00AC5760" w:rsidP="000A1619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/a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2261B" w14:textId="50338AC3" w:rsidR="002D3081" w:rsidRPr="005940DD" w:rsidRDefault="005940DD" w:rsidP="000A1619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940DD">
              <w:rPr>
                <w:rFonts w:ascii="Arial" w:eastAsia="Arial" w:hAnsi="Arial" w:cs="Arial"/>
                <w:sz w:val="20"/>
                <w:szCs w:val="20"/>
              </w:rPr>
              <w:t xml:space="preserve">Commons </w:t>
            </w:r>
            <w:r w:rsidR="002D3081" w:rsidRPr="005940DD">
              <w:rPr>
                <w:rFonts w:ascii="Arial" w:eastAsia="Arial" w:hAnsi="Arial" w:cs="Arial"/>
                <w:sz w:val="20"/>
                <w:szCs w:val="20"/>
              </w:rPr>
              <w:t>Lobby</w:t>
            </w:r>
          </w:p>
        </w:tc>
      </w:tr>
      <w:tr w:rsidR="002D3081" w:rsidRPr="005940DD" w14:paraId="23F3DA2F" w14:textId="77777777" w:rsidTr="00422D87">
        <w:tc>
          <w:tcPr>
            <w:tcW w:w="235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5A1B6" w14:textId="77777777" w:rsidR="002D3081" w:rsidRDefault="002D3081" w:rsidP="000A1619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940DD">
              <w:rPr>
                <w:rFonts w:ascii="Arial" w:eastAsia="Arial" w:hAnsi="Arial" w:cs="Arial"/>
                <w:sz w:val="20"/>
                <w:szCs w:val="20"/>
              </w:rPr>
              <w:t>8:00 a.m.</w:t>
            </w:r>
          </w:p>
          <w:p w14:paraId="3D964F39" w14:textId="1349A593" w:rsidR="005940DD" w:rsidRPr="00AC5760" w:rsidRDefault="005940DD" w:rsidP="000A1619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C5760">
              <w:rPr>
                <w:rFonts w:ascii="Arial" w:eastAsia="Arial" w:hAnsi="Arial" w:cs="Arial"/>
                <w:b/>
                <w:sz w:val="20"/>
                <w:szCs w:val="20"/>
              </w:rPr>
              <w:t>Welcome</w:t>
            </w:r>
          </w:p>
        </w:tc>
        <w:tc>
          <w:tcPr>
            <w:tcW w:w="360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A032A" w14:textId="77B10C49" w:rsidR="002D3081" w:rsidRPr="005940DD" w:rsidRDefault="002D3081" w:rsidP="000A1619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5940DD">
              <w:rPr>
                <w:rFonts w:ascii="Arial" w:eastAsia="Arial" w:hAnsi="Arial" w:cs="Arial"/>
                <w:sz w:val="20"/>
                <w:szCs w:val="20"/>
              </w:rPr>
              <w:t>Welcome</w:t>
            </w:r>
          </w:p>
        </w:tc>
        <w:tc>
          <w:tcPr>
            <w:tcW w:w="3150" w:type="dxa"/>
            <w:tcBorders>
              <w:bottom w:val="single" w:sz="8" w:space="0" w:color="000000"/>
            </w:tcBorders>
          </w:tcPr>
          <w:p w14:paraId="60084AB5" w14:textId="77777777" w:rsidR="002D3081" w:rsidRPr="005940DD" w:rsidRDefault="0062252A" w:rsidP="000A1619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940DD">
              <w:rPr>
                <w:rFonts w:ascii="Arial" w:eastAsia="Arial" w:hAnsi="Arial" w:cs="Arial"/>
                <w:sz w:val="20"/>
                <w:szCs w:val="20"/>
              </w:rPr>
              <w:t>Sarah Matsumoto</w:t>
            </w:r>
            <w:r w:rsidRPr="005940DD">
              <w:rPr>
                <w:rFonts w:ascii="Arial" w:eastAsia="Arial" w:hAnsi="Arial" w:cs="Arial"/>
                <w:sz w:val="20"/>
                <w:szCs w:val="20"/>
              </w:rPr>
              <w:br/>
            </w:r>
            <w:proofErr w:type="spellStart"/>
            <w:r w:rsidR="002D3081" w:rsidRPr="005940DD">
              <w:rPr>
                <w:rFonts w:ascii="Arial" w:eastAsia="Arial" w:hAnsi="Arial" w:cs="Arial"/>
                <w:sz w:val="20"/>
                <w:szCs w:val="20"/>
              </w:rPr>
              <w:t>IABC</w:t>
            </w:r>
            <w:proofErr w:type="spellEnd"/>
            <w:r w:rsidR="002D3081" w:rsidRPr="005940DD">
              <w:rPr>
                <w:rFonts w:ascii="Arial" w:eastAsia="Arial" w:hAnsi="Arial" w:cs="Arial"/>
                <w:sz w:val="20"/>
                <w:szCs w:val="20"/>
              </w:rPr>
              <w:t xml:space="preserve"> Minnesota President</w:t>
            </w:r>
          </w:p>
        </w:tc>
        <w:tc>
          <w:tcPr>
            <w:tcW w:w="135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6E389" w14:textId="77777777" w:rsidR="002D3081" w:rsidRPr="005940DD" w:rsidRDefault="002D3081" w:rsidP="000A1619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940DD">
              <w:rPr>
                <w:rFonts w:ascii="Arial" w:eastAsia="Arial" w:hAnsi="Arial" w:cs="Arial"/>
                <w:sz w:val="20"/>
                <w:szCs w:val="20"/>
              </w:rPr>
              <w:t>Johnson Great Room</w:t>
            </w:r>
          </w:p>
        </w:tc>
      </w:tr>
      <w:tr w:rsidR="002D3081" w:rsidRPr="005940DD" w14:paraId="7F1245BC" w14:textId="77777777" w:rsidTr="00422D87">
        <w:tc>
          <w:tcPr>
            <w:tcW w:w="2350" w:type="dxa"/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607A0" w14:textId="77777777" w:rsidR="002D3081" w:rsidRPr="005940DD" w:rsidRDefault="002D3081" w:rsidP="000A1619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940DD">
              <w:rPr>
                <w:rFonts w:ascii="Arial" w:eastAsia="Arial" w:hAnsi="Arial" w:cs="Arial"/>
                <w:sz w:val="20"/>
                <w:szCs w:val="20"/>
              </w:rPr>
              <w:t xml:space="preserve">8:15 - 9:00 a.m. </w:t>
            </w:r>
          </w:p>
          <w:p w14:paraId="4B5F7B10" w14:textId="77777777" w:rsidR="002D3081" w:rsidRPr="005940DD" w:rsidRDefault="002D3081" w:rsidP="000A1619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940DD">
              <w:rPr>
                <w:rFonts w:ascii="Arial" w:eastAsia="Arial" w:hAnsi="Arial" w:cs="Arial"/>
                <w:b/>
                <w:sz w:val="20"/>
                <w:szCs w:val="20"/>
              </w:rPr>
              <w:t>Morning Keynote</w:t>
            </w:r>
          </w:p>
        </w:tc>
        <w:tc>
          <w:tcPr>
            <w:tcW w:w="3600" w:type="dxa"/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0EAE8" w14:textId="77777777" w:rsidR="002D3081" w:rsidRPr="005940DD" w:rsidRDefault="002D3081" w:rsidP="000A1619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940DD">
              <w:rPr>
                <w:rFonts w:ascii="Arial" w:eastAsia="Arial" w:hAnsi="Arial" w:cs="Arial"/>
                <w:sz w:val="20"/>
                <w:szCs w:val="20"/>
              </w:rPr>
              <w:t xml:space="preserve">Thriving in an Age of </w:t>
            </w:r>
            <w:r w:rsidR="000A1619" w:rsidRPr="005940DD">
              <w:rPr>
                <w:rFonts w:ascii="Arial" w:eastAsia="Arial" w:hAnsi="Arial" w:cs="Arial"/>
                <w:sz w:val="20"/>
                <w:szCs w:val="20"/>
              </w:rPr>
              <w:t>Disruption: The Convergence of Communications, Business and Technology Enabled M</w:t>
            </w:r>
            <w:r w:rsidRPr="005940DD">
              <w:rPr>
                <w:rFonts w:ascii="Arial" w:eastAsia="Arial" w:hAnsi="Arial" w:cs="Arial"/>
                <w:sz w:val="20"/>
                <w:szCs w:val="20"/>
              </w:rPr>
              <w:t>arketing</w:t>
            </w:r>
          </w:p>
        </w:tc>
        <w:tc>
          <w:tcPr>
            <w:tcW w:w="3150" w:type="dxa"/>
            <w:shd w:val="clear" w:color="auto" w:fill="E0E0E0"/>
          </w:tcPr>
          <w:p w14:paraId="234094CF" w14:textId="77777777" w:rsidR="002D3081" w:rsidRPr="005940DD" w:rsidRDefault="002D3081" w:rsidP="000A1619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940DD">
              <w:rPr>
                <w:rFonts w:ascii="Arial" w:eastAsia="Arial" w:hAnsi="Arial" w:cs="Arial"/>
                <w:sz w:val="20"/>
                <w:szCs w:val="20"/>
              </w:rPr>
              <w:t xml:space="preserve">Dan </w:t>
            </w:r>
            <w:proofErr w:type="spellStart"/>
            <w:r w:rsidRPr="005940DD">
              <w:rPr>
                <w:rFonts w:ascii="Arial" w:eastAsia="Arial" w:hAnsi="Arial" w:cs="Arial"/>
                <w:sz w:val="20"/>
                <w:szCs w:val="20"/>
              </w:rPr>
              <w:t>Mallin</w:t>
            </w:r>
            <w:proofErr w:type="spellEnd"/>
            <w:r w:rsidR="00065C11" w:rsidRPr="005940DD">
              <w:rPr>
                <w:rFonts w:ascii="Arial" w:eastAsia="Arial" w:hAnsi="Arial" w:cs="Arial"/>
                <w:sz w:val="20"/>
                <w:szCs w:val="20"/>
              </w:rPr>
              <w:br/>
            </w:r>
            <w:r w:rsidR="00065C11" w:rsidRPr="005940DD">
              <w:rPr>
                <w:rFonts w:ascii="Arial" w:eastAsia="Arial" w:hAnsi="Arial" w:cs="Arial"/>
                <w:i/>
                <w:sz w:val="20"/>
                <w:szCs w:val="20"/>
              </w:rPr>
              <w:t>Founder and CEO</w:t>
            </w:r>
          </w:p>
          <w:p w14:paraId="7F998A75" w14:textId="77777777" w:rsidR="00065C11" w:rsidRPr="005940DD" w:rsidRDefault="00065C11" w:rsidP="000A1619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940DD">
              <w:rPr>
                <w:rFonts w:ascii="Arial" w:eastAsia="Arial" w:hAnsi="Arial" w:cs="Arial"/>
                <w:sz w:val="20"/>
                <w:szCs w:val="20"/>
              </w:rPr>
              <w:t>Equals 3, LLC</w:t>
            </w:r>
          </w:p>
        </w:tc>
        <w:tc>
          <w:tcPr>
            <w:tcW w:w="1350" w:type="dxa"/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1B2B9" w14:textId="77777777" w:rsidR="002D3081" w:rsidRPr="005940DD" w:rsidRDefault="002D3081" w:rsidP="000A1619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940DD">
              <w:rPr>
                <w:rFonts w:ascii="Arial" w:eastAsia="Arial" w:hAnsi="Arial" w:cs="Arial"/>
                <w:sz w:val="20"/>
                <w:szCs w:val="20"/>
              </w:rPr>
              <w:t>Johnson Great Room</w:t>
            </w:r>
          </w:p>
        </w:tc>
      </w:tr>
      <w:tr w:rsidR="00C1003F" w:rsidRPr="005940DD" w14:paraId="3370A4B5" w14:textId="77777777" w:rsidTr="00422D87">
        <w:trPr>
          <w:trHeight w:val="420"/>
        </w:trPr>
        <w:tc>
          <w:tcPr>
            <w:tcW w:w="23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353D9" w14:textId="77777777" w:rsidR="00C1003F" w:rsidRDefault="00C1003F" w:rsidP="000A1619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940DD">
              <w:rPr>
                <w:rFonts w:ascii="Arial" w:eastAsia="Arial" w:hAnsi="Arial" w:cs="Arial"/>
                <w:sz w:val="20"/>
                <w:szCs w:val="20"/>
              </w:rPr>
              <w:t>9:15 - 10:00 a.m.</w:t>
            </w:r>
          </w:p>
          <w:p w14:paraId="7B0A3807" w14:textId="1BAE4DF3" w:rsidR="005940DD" w:rsidRPr="00AC5760" w:rsidRDefault="005940DD" w:rsidP="000A1619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C5760">
              <w:rPr>
                <w:rFonts w:ascii="Arial" w:eastAsia="Arial" w:hAnsi="Arial" w:cs="Arial"/>
                <w:b/>
                <w:sz w:val="20"/>
                <w:szCs w:val="20"/>
              </w:rPr>
              <w:t>Breakout</w:t>
            </w:r>
            <w:r w:rsidR="006C1DFD" w:rsidRPr="00AC5760">
              <w:rPr>
                <w:rFonts w:ascii="Arial" w:eastAsia="Arial" w:hAnsi="Arial" w:cs="Arial"/>
                <w:b/>
                <w:sz w:val="20"/>
                <w:szCs w:val="20"/>
              </w:rPr>
              <w:t xml:space="preserve"> Sessions #1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452C3" w14:textId="77777777" w:rsidR="00C1003F" w:rsidRPr="005940DD" w:rsidRDefault="00C1003F" w:rsidP="000A1619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940DD">
              <w:rPr>
                <w:rFonts w:ascii="Arial" w:eastAsia="Arial" w:hAnsi="Arial" w:cs="Arial"/>
                <w:sz w:val="20"/>
                <w:szCs w:val="20"/>
              </w:rPr>
              <w:t>Beyond the Label: The Limitless Communicator</w:t>
            </w:r>
          </w:p>
        </w:tc>
        <w:tc>
          <w:tcPr>
            <w:tcW w:w="3150" w:type="dxa"/>
          </w:tcPr>
          <w:p w14:paraId="70B7E42B" w14:textId="77777777" w:rsidR="00C1003F" w:rsidRPr="005940DD" w:rsidRDefault="00065C11" w:rsidP="000A1619">
            <w:pPr>
              <w:pStyle w:val="normal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5940DD">
              <w:rPr>
                <w:rFonts w:ascii="Arial" w:eastAsia="Arial" w:hAnsi="Arial" w:cs="Arial"/>
                <w:sz w:val="20"/>
                <w:szCs w:val="20"/>
              </w:rPr>
              <w:t>Rebekah Fawcett</w:t>
            </w:r>
            <w:r w:rsidRPr="005940DD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5940DD">
              <w:rPr>
                <w:rFonts w:ascii="Arial" w:eastAsia="Arial" w:hAnsi="Arial" w:cs="Arial"/>
                <w:i/>
                <w:sz w:val="20"/>
                <w:szCs w:val="20"/>
              </w:rPr>
              <w:t>Sr. VP, Head of Enterprise Communications</w:t>
            </w:r>
            <w:r w:rsidRPr="005940DD">
              <w:rPr>
                <w:rFonts w:ascii="Arial" w:eastAsia="Arial" w:hAnsi="Arial" w:cs="Arial"/>
                <w:sz w:val="20"/>
                <w:szCs w:val="20"/>
              </w:rPr>
              <w:br/>
            </w:r>
            <w:r w:rsidR="00C1003F" w:rsidRPr="005940DD">
              <w:rPr>
                <w:rFonts w:ascii="Arial" w:eastAsia="Arial" w:hAnsi="Arial" w:cs="Arial"/>
                <w:sz w:val="20"/>
                <w:szCs w:val="20"/>
              </w:rPr>
              <w:t>US Bank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943F3" w14:textId="7B34BD45" w:rsidR="00C1003F" w:rsidRPr="005940DD" w:rsidRDefault="009F042A" w:rsidP="000A1619">
            <w:pPr>
              <w:pStyle w:val="normal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5940DD">
              <w:rPr>
                <w:rFonts w:ascii="Arial" w:eastAsia="Arial" w:hAnsi="Arial" w:cs="Arial"/>
                <w:sz w:val="20"/>
                <w:szCs w:val="20"/>
              </w:rPr>
              <w:t>Johnson Great Room</w:t>
            </w:r>
          </w:p>
        </w:tc>
      </w:tr>
      <w:tr w:rsidR="00C1003F" w:rsidRPr="005940DD" w14:paraId="6E0B0BCD" w14:textId="77777777" w:rsidTr="00422D87">
        <w:trPr>
          <w:trHeight w:val="255"/>
        </w:trPr>
        <w:tc>
          <w:tcPr>
            <w:tcW w:w="23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B8F05" w14:textId="77777777" w:rsidR="00C1003F" w:rsidRPr="005940DD" w:rsidRDefault="00C1003F" w:rsidP="000A1619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A6F6F" w14:textId="77777777" w:rsidR="00C1003F" w:rsidRPr="005940DD" w:rsidRDefault="00065C11" w:rsidP="000A1619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940DD">
              <w:rPr>
                <w:rFonts w:ascii="Arial" w:eastAsia="Arial" w:hAnsi="Arial" w:cs="Arial"/>
                <w:sz w:val="20"/>
                <w:szCs w:val="20"/>
              </w:rPr>
              <w:t>Using Data to Guide Business Strategy</w:t>
            </w:r>
          </w:p>
        </w:tc>
        <w:tc>
          <w:tcPr>
            <w:tcW w:w="3150" w:type="dxa"/>
          </w:tcPr>
          <w:p w14:paraId="3871CD24" w14:textId="77777777" w:rsidR="00065C11" w:rsidRPr="005940DD" w:rsidRDefault="00065C11" w:rsidP="000A1619">
            <w:pPr>
              <w:tabs>
                <w:tab w:val="left" w:pos="-7750"/>
              </w:tabs>
              <w:spacing w:after="0"/>
              <w:rPr>
                <w:rFonts w:ascii="Arial" w:hAnsi="Arial"/>
                <w:sz w:val="20"/>
                <w:szCs w:val="20"/>
              </w:rPr>
            </w:pPr>
            <w:r w:rsidRPr="005940DD">
              <w:rPr>
                <w:rFonts w:ascii="Arial" w:hAnsi="Arial"/>
                <w:sz w:val="20"/>
                <w:szCs w:val="20"/>
              </w:rPr>
              <w:t xml:space="preserve">Mike </w:t>
            </w:r>
            <w:proofErr w:type="spellStart"/>
            <w:r w:rsidRPr="005940DD">
              <w:rPr>
                <w:rFonts w:ascii="Arial" w:hAnsi="Arial"/>
                <w:sz w:val="20"/>
                <w:szCs w:val="20"/>
              </w:rPr>
              <w:t>Goracke</w:t>
            </w:r>
            <w:proofErr w:type="spellEnd"/>
            <w:r w:rsidRPr="005940DD">
              <w:rPr>
                <w:rFonts w:ascii="Arial" w:hAnsi="Arial"/>
                <w:sz w:val="20"/>
                <w:szCs w:val="20"/>
              </w:rPr>
              <w:br/>
            </w:r>
            <w:r w:rsidRPr="005940DD">
              <w:rPr>
                <w:rFonts w:ascii="Arial" w:hAnsi="Arial"/>
                <w:i/>
                <w:sz w:val="20"/>
                <w:szCs w:val="20"/>
              </w:rPr>
              <w:t>Digital Strategist &amp; Strategy Discipline Manager</w:t>
            </w:r>
            <w:r w:rsidRPr="005940DD">
              <w:rPr>
                <w:rFonts w:ascii="Arial" w:hAnsi="Arial"/>
                <w:sz w:val="20"/>
                <w:szCs w:val="20"/>
              </w:rPr>
              <w:br/>
            </w:r>
            <w:proofErr w:type="spellStart"/>
            <w:r w:rsidRPr="005940DD">
              <w:rPr>
                <w:rFonts w:ascii="Arial" w:hAnsi="Arial"/>
                <w:sz w:val="20"/>
                <w:szCs w:val="20"/>
              </w:rPr>
              <w:t>RBA</w:t>
            </w:r>
            <w:proofErr w:type="spellEnd"/>
            <w:r w:rsidRPr="005940DD">
              <w:rPr>
                <w:rFonts w:ascii="Arial" w:hAnsi="Arial"/>
                <w:sz w:val="20"/>
                <w:szCs w:val="20"/>
              </w:rPr>
              <w:t xml:space="preserve"> Consulting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7B36D" w14:textId="2D01113A" w:rsidR="00C1003F" w:rsidRPr="005940DD" w:rsidRDefault="009F042A" w:rsidP="009F042A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940DD">
              <w:rPr>
                <w:rFonts w:ascii="Arial" w:eastAsia="Arial" w:hAnsi="Arial" w:cs="Arial"/>
                <w:sz w:val="20"/>
                <w:szCs w:val="20"/>
              </w:rPr>
              <w:t xml:space="preserve">Swain Room </w:t>
            </w:r>
          </w:p>
        </w:tc>
      </w:tr>
      <w:tr w:rsidR="00C1003F" w:rsidRPr="005940DD" w14:paraId="7DC1745A" w14:textId="77777777" w:rsidTr="00422D87">
        <w:trPr>
          <w:trHeight w:val="255"/>
        </w:trPr>
        <w:tc>
          <w:tcPr>
            <w:tcW w:w="23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0A1F3" w14:textId="77777777" w:rsidR="00C1003F" w:rsidRPr="005940DD" w:rsidRDefault="00C1003F" w:rsidP="000A1619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1AAA4" w14:textId="77777777" w:rsidR="00C1003F" w:rsidRPr="005940DD" w:rsidRDefault="00C1003F" w:rsidP="000A1619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940DD">
              <w:rPr>
                <w:rFonts w:ascii="Arial" w:eastAsia="Arial" w:hAnsi="Arial" w:cs="Arial"/>
                <w:sz w:val="20"/>
                <w:szCs w:val="20"/>
              </w:rPr>
              <w:t>Shield Bearer or Seasoned General: How the C-Suite Engages and Leverages Cr</w:t>
            </w:r>
            <w:r w:rsidR="00AE4F8F" w:rsidRPr="005940DD">
              <w:rPr>
                <w:rFonts w:ascii="Arial" w:eastAsia="Arial" w:hAnsi="Arial" w:cs="Arial"/>
                <w:sz w:val="20"/>
                <w:szCs w:val="20"/>
              </w:rPr>
              <w:t>isis Communications Consultants</w:t>
            </w:r>
          </w:p>
        </w:tc>
        <w:tc>
          <w:tcPr>
            <w:tcW w:w="3150" w:type="dxa"/>
          </w:tcPr>
          <w:p w14:paraId="6C7C1651" w14:textId="77777777" w:rsidR="006A6C27" w:rsidRDefault="00C1003F" w:rsidP="000A1619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940DD">
              <w:rPr>
                <w:rFonts w:ascii="Arial" w:eastAsia="Arial" w:hAnsi="Arial" w:cs="Arial"/>
                <w:sz w:val="20"/>
                <w:szCs w:val="20"/>
              </w:rPr>
              <w:t xml:space="preserve">Paul </w:t>
            </w:r>
            <w:proofErr w:type="spellStart"/>
            <w:r w:rsidRPr="005940DD">
              <w:rPr>
                <w:rFonts w:ascii="Arial" w:eastAsia="Arial" w:hAnsi="Arial" w:cs="Arial"/>
                <w:sz w:val="20"/>
                <w:szCs w:val="20"/>
              </w:rPr>
              <w:t>Omodt</w:t>
            </w:r>
            <w:proofErr w:type="spellEnd"/>
            <w:r w:rsidR="00AE4F8F" w:rsidRPr="005940DD">
              <w:rPr>
                <w:rFonts w:ascii="Arial" w:eastAsia="Arial" w:hAnsi="Arial" w:cs="Arial"/>
                <w:sz w:val="20"/>
                <w:szCs w:val="20"/>
              </w:rPr>
              <w:t>, ABC, APR, MBC</w:t>
            </w:r>
            <w:r w:rsidR="00AE4F8F" w:rsidRPr="005940DD">
              <w:rPr>
                <w:rFonts w:ascii="Arial" w:eastAsia="Arial" w:hAnsi="Arial" w:cs="Arial"/>
                <w:sz w:val="20"/>
                <w:szCs w:val="20"/>
              </w:rPr>
              <w:br/>
            </w:r>
            <w:proofErr w:type="spellStart"/>
            <w:r w:rsidR="00AE4F8F" w:rsidRPr="005940DD">
              <w:rPr>
                <w:rFonts w:ascii="Arial" w:eastAsia="Arial" w:hAnsi="Arial" w:cs="Arial"/>
                <w:sz w:val="20"/>
                <w:szCs w:val="20"/>
              </w:rPr>
              <w:t>Omodt</w:t>
            </w:r>
            <w:proofErr w:type="spellEnd"/>
            <w:r w:rsidR="00AE4F8F" w:rsidRPr="005940DD">
              <w:rPr>
                <w:rFonts w:ascii="Arial" w:eastAsia="Arial" w:hAnsi="Arial" w:cs="Arial"/>
                <w:sz w:val="20"/>
                <w:szCs w:val="20"/>
              </w:rPr>
              <w:t xml:space="preserve"> &amp; Associates Critical Communications</w:t>
            </w:r>
            <w:r w:rsidR="00CA4644">
              <w:rPr>
                <w:rFonts w:ascii="Arial" w:eastAsia="Arial" w:hAnsi="Arial" w:cs="Arial"/>
                <w:sz w:val="20"/>
                <w:szCs w:val="20"/>
              </w:rPr>
              <w:t>;</w:t>
            </w:r>
          </w:p>
          <w:p w14:paraId="425128E4" w14:textId="77777777" w:rsidR="00CA4644" w:rsidRPr="00CA4644" w:rsidRDefault="00CA4644" w:rsidP="000A1619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CA4644">
              <w:rPr>
                <w:rFonts w:ascii="Arial" w:eastAsia="Arial" w:hAnsi="Arial" w:cs="Arial"/>
                <w:i/>
                <w:sz w:val="20"/>
                <w:szCs w:val="20"/>
              </w:rPr>
              <w:t>Adjunct Professor</w:t>
            </w:r>
          </w:p>
          <w:p w14:paraId="4BD3B99E" w14:textId="44897292" w:rsidR="00CA4644" w:rsidRDefault="00CA4644" w:rsidP="000A1619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University of St. Thomas</w:t>
            </w:r>
          </w:p>
          <w:p w14:paraId="60130708" w14:textId="77777777" w:rsidR="006A6C27" w:rsidRDefault="006A6C27" w:rsidP="000A1619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2A37DC7C" w14:textId="77777777" w:rsidR="00CA4644" w:rsidRDefault="006A6C27" w:rsidP="000A1619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Mike Porter, PhD</w:t>
            </w:r>
          </w:p>
          <w:p w14:paraId="0A5C145F" w14:textId="247547D3" w:rsidR="00C1003F" w:rsidRPr="005940DD" w:rsidRDefault="00CA4644" w:rsidP="000A1619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A4644">
              <w:rPr>
                <w:rFonts w:ascii="Arial" w:eastAsia="Arial" w:hAnsi="Arial" w:cs="Arial"/>
                <w:i/>
                <w:sz w:val="20"/>
                <w:szCs w:val="20"/>
              </w:rPr>
              <w:t>Professor</w:t>
            </w:r>
            <w:r w:rsidR="00AE4F8F" w:rsidRPr="005940DD">
              <w:rPr>
                <w:rFonts w:ascii="Arial" w:eastAsia="Arial" w:hAnsi="Arial" w:cs="Arial"/>
                <w:sz w:val="20"/>
                <w:szCs w:val="20"/>
              </w:rPr>
              <w:br/>
            </w:r>
            <w:r w:rsidR="006A6C27">
              <w:rPr>
                <w:rFonts w:ascii="Arial" w:eastAsia="Arial" w:hAnsi="Arial" w:cs="Arial"/>
                <w:sz w:val="20"/>
                <w:szCs w:val="20"/>
              </w:rPr>
              <w:t>University of St. Thomas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63C3C" w14:textId="26C180D7" w:rsidR="00C1003F" w:rsidRPr="005940DD" w:rsidRDefault="00316F15" w:rsidP="009F042A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Ski-U</w:t>
            </w:r>
            <w:r w:rsidR="009F042A" w:rsidRPr="005940DD">
              <w:rPr>
                <w:rFonts w:ascii="Arial" w:eastAsia="Arial" w:hAnsi="Arial" w:cs="Arial"/>
                <w:sz w:val="20"/>
                <w:szCs w:val="20"/>
              </w:rPr>
              <w:t>-</w:t>
            </w:r>
            <w:proofErr w:type="spellStart"/>
            <w:r w:rsidR="009F042A" w:rsidRPr="005940DD">
              <w:rPr>
                <w:rFonts w:ascii="Arial" w:eastAsia="Arial" w:hAnsi="Arial" w:cs="Arial"/>
                <w:sz w:val="20"/>
                <w:szCs w:val="20"/>
              </w:rPr>
              <w:t>Mah</w:t>
            </w:r>
            <w:proofErr w:type="spellEnd"/>
            <w:r w:rsidR="009F042A" w:rsidRPr="005940DD">
              <w:rPr>
                <w:rFonts w:ascii="Arial" w:eastAsia="Arial" w:hAnsi="Arial" w:cs="Arial"/>
                <w:sz w:val="20"/>
                <w:szCs w:val="20"/>
              </w:rPr>
              <w:t xml:space="preserve"> Room</w:t>
            </w:r>
          </w:p>
        </w:tc>
      </w:tr>
      <w:tr w:rsidR="00065C11" w:rsidRPr="005940DD" w14:paraId="38D97F62" w14:textId="77777777" w:rsidTr="00422D87">
        <w:trPr>
          <w:trHeight w:val="609"/>
        </w:trPr>
        <w:tc>
          <w:tcPr>
            <w:tcW w:w="23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5C825" w14:textId="1484C515" w:rsidR="00065C11" w:rsidRDefault="00065C11" w:rsidP="009F042A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940DD">
              <w:rPr>
                <w:rFonts w:ascii="Arial" w:eastAsia="Arial" w:hAnsi="Arial" w:cs="Arial"/>
                <w:sz w:val="20"/>
                <w:szCs w:val="20"/>
              </w:rPr>
              <w:t>10:15</w:t>
            </w:r>
            <w:r w:rsidR="009F042A" w:rsidRPr="005940D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940DD">
              <w:rPr>
                <w:rFonts w:ascii="Arial" w:eastAsia="Arial" w:hAnsi="Arial" w:cs="Arial"/>
                <w:sz w:val="20"/>
                <w:szCs w:val="20"/>
              </w:rPr>
              <w:t>- 11:00 a.m.</w:t>
            </w:r>
          </w:p>
          <w:p w14:paraId="2D393C1B" w14:textId="23702262" w:rsidR="005940DD" w:rsidRPr="005940DD" w:rsidRDefault="005940DD" w:rsidP="009F042A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Breakout</w:t>
            </w:r>
            <w:r w:rsidR="006C1DFD">
              <w:rPr>
                <w:rFonts w:ascii="Arial" w:eastAsia="Arial" w:hAnsi="Arial" w:cs="Arial"/>
                <w:sz w:val="20"/>
                <w:szCs w:val="20"/>
              </w:rPr>
              <w:t xml:space="preserve"> Sessions #2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39853" w14:textId="77777777" w:rsidR="00065C11" w:rsidRPr="005940DD" w:rsidRDefault="00065C11" w:rsidP="000A1619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940DD">
              <w:rPr>
                <w:rFonts w:ascii="Arial" w:eastAsia="Arial" w:hAnsi="Arial" w:cs="Arial"/>
                <w:sz w:val="20"/>
                <w:szCs w:val="20"/>
              </w:rPr>
              <w:t>The Physics of Brand</w:t>
            </w:r>
          </w:p>
        </w:tc>
        <w:tc>
          <w:tcPr>
            <w:tcW w:w="3150" w:type="dxa"/>
          </w:tcPr>
          <w:p w14:paraId="75B76AB0" w14:textId="77777777" w:rsidR="00065C11" w:rsidRPr="005940DD" w:rsidRDefault="00AE4F8F" w:rsidP="000A1619">
            <w:pPr>
              <w:pStyle w:val="normal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5940DD">
              <w:rPr>
                <w:rFonts w:ascii="Arial" w:eastAsia="Arial" w:hAnsi="Arial" w:cs="Arial"/>
                <w:sz w:val="20"/>
                <w:szCs w:val="20"/>
              </w:rPr>
              <w:t>Aaron Keller</w:t>
            </w:r>
            <w:r w:rsidRPr="005940DD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5940DD">
              <w:rPr>
                <w:rFonts w:ascii="Arial" w:eastAsia="Arial" w:hAnsi="Arial" w:cs="Arial"/>
                <w:i/>
                <w:sz w:val="20"/>
                <w:szCs w:val="20"/>
              </w:rPr>
              <w:t>Co-Founder</w:t>
            </w:r>
            <w:r w:rsidRPr="005940DD">
              <w:rPr>
                <w:rFonts w:ascii="Arial" w:eastAsia="Arial" w:hAnsi="Arial" w:cs="Arial"/>
                <w:sz w:val="20"/>
                <w:szCs w:val="20"/>
              </w:rPr>
              <w:br/>
            </w:r>
            <w:r w:rsidR="00065C11" w:rsidRPr="005940DD">
              <w:rPr>
                <w:rFonts w:ascii="Arial" w:eastAsia="Arial" w:hAnsi="Arial" w:cs="Arial"/>
                <w:sz w:val="20"/>
                <w:szCs w:val="20"/>
              </w:rPr>
              <w:t>Capsule Design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4C72B" w14:textId="77777777" w:rsidR="00065C11" w:rsidRPr="005940DD" w:rsidRDefault="00AE4F8F" w:rsidP="000A1619">
            <w:pPr>
              <w:pStyle w:val="normal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5940DD">
              <w:rPr>
                <w:rFonts w:ascii="Arial" w:eastAsia="Arial" w:hAnsi="Arial" w:cs="Arial"/>
                <w:sz w:val="20"/>
                <w:szCs w:val="20"/>
              </w:rPr>
              <w:t>Swain Room</w:t>
            </w:r>
          </w:p>
        </w:tc>
      </w:tr>
      <w:tr w:rsidR="00065C11" w:rsidRPr="005940DD" w14:paraId="23B54A9C" w14:textId="77777777" w:rsidTr="00422D87">
        <w:trPr>
          <w:trHeight w:val="105"/>
        </w:trPr>
        <w:tc>
          <w:tcPr>
            <w:tcW w:w="2350" w:type="dxa"/>
            <w:vMerge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8A660" w14:textId="77777777" w:rsidR="00065C11" w:rsidRPr="005940DD" w:rsidRDefault="00065C11" w:rsidP="000A1619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36734" w14:textId="1C90C81D" w:rsidR="00065C11" w:rsidRPr="005940DD" w:rsidRDefault="00065C11" w:rsidP="00DC70E9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940DD">
              <w:rPr>
                <w:rFonts w:ascii="Arial" w:eastAsia="Arial" w:hAnsi="Arial" w:cs="Arial"/>
                <w:sz w:val="20"/>
                <w:szCs w:val="20"/>
              </w:rPr>
              <w:t xml:space="preserve">Corporate Social </w:t>
            </w:r>
            <w:r w:rsidR="00DC70E9">
              <w:rPr>
                <w:rFonts w:ascii="Arial" w:eastAsia="Arial" w:hAnsi="Arial" w:cs="Arial"/>
                <w:sz w:val="20"/>
                <w:szCs w:val="20"/>
              </w:rPr>
              <w:t>Responsibility: The Messages that Matter</w:t>
            </w:r>
          </w:p>
        </w:tc>
        <w:tc>
          <w:tcPr>
            <w:tcW w:w="3150" w:type="dxa"/>
            <w:tcBorders>
              <w:bottom w:val="single" w:sz="8" w:space="0" w:color="000000"/>
            </w:tcBorders>
          </w:tcPr>
          <w:p w14:paraId="036ADD75" w14:textId="77777777" w:rsidR="00065C11" w:rsidRPr="005940DD" w:rsidRDefault="00065C11" w:rsidP="000A1619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940DD">
              <w:rPr>
                <w:rFonts w:ascii="Arial" w:eastAsia="Arial" w:hAnsi="Arial" w:cs="Arial"/>
                <w:sz w:val="20"/>
                <w:szCs w:val="20"/>
              </w:rPr>
              <w:t>Dr. Amy O’Connor</w:t>
            </w:r>
          </w:p>
          <w:p w14:paraId="35BE8163" w14:textId="77777777" w:rsidR="00065C11" w:rsidRPr="005940DD" w:rsidRDefault="00AE4F8F" w:rsidP="000A1619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940DD">
              <w:rPr>
                <w:rFonts w:ascii="Arial" w:eastAsia="Arial" w:hAnsi="Arial" w:cs="Arial"/>
                <w:i/>
                <w:sz w:val="20"/>
                <w:szCs w:val="20"/>
              </w:rPr>
              <w:t>Assistant Professor</w:t>
            </w:r>
            <w:r w:rsidRPr="005940DD">
              <w:rPr>
                <w:rFonts w:ascii="Arial" w:eastAsia="Arial" w:hAnsi="Arial" w:cs="Arial"/>
                <w:sz w:val="20"/>
                <w:szCs w:val="20"/>
              </w:rPr>
              <w:br/>
              <w:t>U of M Hubbard School of Journalism and Mass Communication</w:t>
            </w:r>
          </w:p>
        </w:tc>
        <w:tc>
          <w:tcPr>
            <w:tcW w:w="135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676B7" w14:textId="72CBF65F" w:rsidR="00065C11" w:rsidRPr="005940DD" w:rsidRDefault="00316F15" w:rsidP="000A1619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Ski-U</w:t>
            </w:r>
            <w:r w:rsidR="00065C11" w:rsidRPr="005940DD">
              <w:rPr>
                <w:rFonts w:ascii="Arial" w:eastAsia="Arial" w:hAnsi="Arial" w:cs="Arial"/>
                <w:sz w:val="20"/>
                <w:szCs w:val="20"/>
              </w:rPr>
              <w:t>-</w:t>
            </w:r>
            <w:proofErr w:type="spellStart"/>
            <w:r w:rsidR="00065C11" w:rsidRPr="005940DD">
              <w:rPr>
                <w:rFonts w:ascii="Arial" w:eastAsia="Arial" w:hAnsi="Arial" w:cs="Arial"/>
                <w:sz w:val="20"/>
                <w:szCs w:val="20"/>
              </w:rPr>
              <w:t>Mah</w:t>
            </w:r>
            <w:proofErr w:type="spellEnd"/>
            <w:r w:rsidR="009F042A" w:rsidRPr="005940DD">
              <w:rPr>
                <w:rFonts w:ascii="Arial" w:eastAsia="Arial" w:hAnsi="Arial" w:cs="Arial"/>
                <w:sz w:val="20"/>
                <w:szCs w:val="20"/>
              </w:rPr>
              <w:t xml:space="preserve"> Room</w:t>
            </w:r>
          </w:p>
        </w:tc>
      </w:tr>
      <w:tr w:rsidR="009F042A" w:rsidRPr="005940DD" w14:paraId="734A041C" w14:textId="77777777" w:rsidTr="006F7DC7">
        <w:trPr>
          <w:trHeight w:val="180"/>
        </w:trPr>
        <w:tc>
          <w:tcPr>
            <w:tcW w:w="2350" w:type="dxa"/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6EE01" w14:textId="7C022B18" w:rsidR="009F042A" w:rsidRPr="005940DD" w:rsidRDefault="006F7DC7" w:rsidP="000A1619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11:15 a.m. - 12:4</w:t>
            </w:r>
            <w:r w:rsidR="009F042A" w:rsidRPr="005940DD">
              <w:rPr>
                <w:rFonts w:ascii="Arial" w:eastAsia="Arial" w:hAnsi="Arial" w:cs="Arial"/>
                <w:sz w:val="20"/>
                <w:szCs w:val="20"/>
              </w:rPr>
              <w:t>5 p.m.</w:t>
            </w:r>
          </w:p>
          <w:p w14:paraId="3C0F885F" w14:textId="7CC22CD2" w:rsidR="009F042A" w:rsidRPr="005940DD" w:rsidRDefault="009F042A" w:rsidP="000A1619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940DD">
              <w:rPr>
                <w:rFonts w:ascii="Arial" w:eastAsia="Arial" w:hAnsi="Arial" w:cs="Arial"/>
                <w:b/>
                <w:sz w:val="20"/>
                <w:szCs w:val="20"/>
              </w:rPr>
              <w:t xml:space="preserve">Lunch </w:t>
            </w:r>
            <w:r w:rsidR="006F7DC7">
              <w:rPr>
                <w:rFonts w:ascii="Arial" w:eastAsia="Arial" w:hAnsi="Arial" w:cs="Arial"/>
                <w:b/>
                <w:sz w:val="20"/>
                <w:szCs w:val="20"/>
              </w:rPr>
              <w:t xml:space="preserve">and </w:t>
            </w:r>
            <w:r w:rsidRPr="005940DD">
              <w:rPr>
                <w:rFonts w:ascii="Arial" w:eastAsia="Arial" w:hAnsi="Arial" w:cs="Arial"/>
                <w:b/>
                <w:sz w:val="20"/>
                <w:szCs w:val="20"/>
              </w:rPr>
              <w:t>Keynote</w:t>
            </w:r>
          </w:p>
        </w:tc>
        <w:tc>
          <w:tcPr>
            <w:tcW w:w="3600" w:type="dxa"/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F6CE5" w14:textId="334E4EBA" w:rsidR="009F042A" w:rsidRPr="005940DD" w:rsidRDefault="009F042A" w:rsidP="000A1619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940DD">
              <w:rPr>
                <w:rFonts w:ascii="Arial" w:eastAsia="Arial" w:hAnsi="Arial" w:cs="Arial"/>
                <w:sz w:val="20"/>
                <w:szCs w:val="20"/>
              </w:rPr>
              <w:t>Edelman 2018 Trust Barometer</w:t>
            </w:r>
          </w:p>
        </w:tc>
        <w:tc>
          <w:tcPr>
            <w:tcW w:w="3150" w:type="dxa"/>
            <w:shd w:val="clear" w:color="auto" w:fill="E0E0E0"/>
          </w:tcPr>
          <w:p w14:paraId="0E315281" w14:textId="40CC776D" w:rsidR="009F042A" w:rsidRPr="005940DD" w:rsidRDefault="009F042A" w:rsidP="000A1619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940DD">
              <w:rPr>
                <w:rFonts w:ascii="Arial" w:eastAsia="Arial" w:hAnsi="Arial" w:cs="Arial"/>
                <w:sz w:val="20"/>
                <w:szCs w:val="20"/>
              </w:rPr>
              <w:t>Jay Porter</w:t>
            </w:r>
            <w:r w:rsidRPr="005940DD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5940DD">
              <w:rPr>
                <w:rFonts w:ascii="Arial" w:eastAsia="Arial" w:hAnsi="Arial" w:cs="Arial"/>
                <w:i/>
                <w:sz w:val="20"/>
                <w:szCs w:val="20"/>
              </w:rPr>
              <w:t>President</w:t>
            </w:r>
            <w:r w:rsidRPr="005940DD">
              <w:rPr>
                <w:rFonts w:ascii="Arial" w:eastAsia="Arial" w:hAnsi="Arial" w:cs="Arial"/>
                <w:sz w:val="20"/>
                <w:szCs w:val="20"/>
              </w:rPr>
              <w:br/>
              <w:t>Edelman Chicago</w:t>
            </w:r>
          </w:p>
        </w:tc>
        <w:tc>
          <w:tcPr>
            <w:tcW w:w="1350" w:type="dxa"/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6D304" w14:textId="6C2F8484" w:rsidR="009F042A" w:rsidRPr="005940DD" w:rsidRDefault="009F042A" w:rsidP="000A1619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940DD">
              <w:rPr>
                <w:rFonts w:ascii="Arial" w:eastAsia="Arial" w:hAnsi="Arial" w:cs="Arial"/>
                <w:sz w:val="20"/>
                <w:szCs w:val="20"/>
              </w:rPr>
              <w:t>Johnson Great Room</w:t>
            </w:r>
          </w:p>
        </w:tc>
      </w:tr>
      <w:tr w:rsidR="002D3081" w:rsidRPr="005940DD" w14:paraId="6D4AB751" w14:textId="77777777" w:rsidTr="006F7DC7">
        <w:trPr>
          <w:trHeight w:val="420"/>
        </w:trPr>
        <w:tc>
          <w:tcPr>
            <w:tcW w:w="2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09FED" w14:textId="77777777" w:rsidR="005940DD" w:rsidRDefault="002D3081" w:rsidP="005940DD">
            <w:pPr>
              <w:pStyle w:val="normal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5940DD">
              <w:rPr>
                <w:rFonts w:ascii="Arial" w:eastAsia="Arial" w:hAnsi="Arial" w:cs="Arial"/>
                <w:sz w:val="20"/>
                <w:szCs w:val="20"/>
              </w:rPr>
              <w:t>1:00 - 2:00 p.m.</w:t>
            </w:r>
            <w:r w:rsidR="005940DD" w:rsidRPr="005940D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59AD6D55" w14:textId="2123F987" w:rsidR="005940DD" w:rsidRPr="00AC5760" w:rsidRDefault="005940DD" w:rsidP="005940DD">
            <w:pPr>
              <w:pStyle w:val="normal0"/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C5760">
              <w:rPr>
                <w:rFonts w:ascii="Arial" w:eastAsia="Arial" w:hAnsi="Arial" w:cs="Arial"/>
                <w:b/>
                <w:sz w:val="20"/>
                <w:szCs w:val="20"/>
              </w:rPr>
              <w:t xml:space="preserve">Media Relations Panel </w:t>
            </w:r>
          </w:p>
          <w:p w14:paraId="5097F21D" w14:textId="77777777" w:rsidR="002D3081" w:rsidRPr="005940DD" w:rsidRDefault="002D3081" w:rsidP="000A1619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19473" w14:textId="79AA9CB7" w:rsidR="00D70366" w:rsidRDefault="00C41388" w:rsidP="00D70366">
            <w:pPr>
              <w:pStyle w:val="normal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Navigating a Distrustful World Hungry for Credible News</w:t>
            </w:r>
          </w:p>
          <w:p w14:paraId="7C286CE2" w14:textId="77777777" w:rsidR="005940DD" w:rsidRPr="005940DD" w:rsidRDefault="005940DD" w:rsidP="00D70366">
            <w:pPr>
              <w:pStyle w:val="normal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5FF8C10A" w14:textId="77777777" w:rsidR="00D70366" w:rsidRPr="005940DD" w:rsidRDefault="00D70366" w:rsidP="00D70366">
            <w:pPr>
              <w:pStyle w:val="normal0"/>
              <w:spacing w:after="0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5940DD">
              <w:rPr>
                <w:rFonts w:ascii="Arial" w:eastAsia="Arial" w:hAnsi="Arial" w:cs="Arial"/>
                <w:i/>
                <w:sz w:val="20"/>
                <w:szCs w:val="20"/>
              </w:rPr>
              <w:t>Moderated by:</w:t>
            </w:r>
          </w:p>
          <w:p w14:paraId="65127E7D" w14:textId="77777777" w:rsidR="00D70366" w:rsidRPr="005940DD" w:rsidRDefault="00D70366" w:rsidP="00D70366">
            <w:pPr>
              <w:pStyle w:val="normal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5940DD">
              <w:rPr>
                <w:rFonts w:ascii="Arial" w:eastAsia="Arial" w:hAnsi="Arial" w:cs="Arial"/>
                <w:sz w:val="20"/>
                <w:szCs w:val="20"/>
              </w:rPr>
              <w:t>Michael Walsh, ABC, APR</w:t>
            </w:r>
            <w:r w:rsidRPr="005940DD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5940DD">
              <w:rPr>
                <w:rFonts w:ascii="Arial" w:eastAsia="Arial" w:hAnsi="Arial" w:cs="Arial"/>
                <w:i/>
                <w:sz w:val="20"/>
                <w:szCs w:val="20"/>
              </w:rPr>
              <w:t>VP of Corporate Communications</w:t>
            </w:r>
            <w:r w:rsidRPr="005940DD">
              <w:rPr>
                <w:rFonts w:ascii="Arial" w:eastAsia="Arial" w:hAnsi="Arial" w:cs="Arial"/>
                <w:sz w:val="20"/>
                <w:szCs w:val="20"/>
              </w:rPr>
              <w:br/>
              <w:t>US Bank</w:t>
            </w:r>
          </w:p>
          <w:p w14:paraId="118B63CB" w14:textId="77777777" w:rsidR="002D3081" w:rsidRPr="005940DD" w:rsidRDefault="002D3081" w:rsidP="000A1619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14:paraId="2B80292E" w14:textId="5DFBA5E3" w:rsidR="00D70366" w:rsidRPr="005940DD" w:rsidRDefault="00D70366" w:rsidP="000A1619">
            <w:pPr>
              <w:pStyle w:val="normal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5940DD">
              <w:rPr>
                <w:rFonts w:ascii="Arial" w:eastAsia="Arial" w:hAnsi="Arial" w:cs="Arial"/>
                <w:sz w:val="20"/>
                <w:szCs w:val="20"/>
              </w:rPr>
              <w:t xml:space="preserve">Neal </w:t>
            </w:r>
            <w:r w:rsidR="003E3E13">
              <w:rPr>
                <w:rFonts w:ascii="Arial" w:eastAsia="Arial" w:hAnsi="Arial" w:cs="Arial"/>
                <w:sz w:val="20"/>
                <w:szCs w:val="20"/>
              </w:rPr>
              <w:t>St.</w:t>
            </w:r>
            <w:r w:rsidRPr="005940DD">
              <w:rPr>
                <w:rFonts w:ascii="Arial" w:eastAsia="Arial" w:hAnsi="Arial" w:cs="Arial"/>
                <w:sz w:val="20"/>
                <w:szCs w:val="20"/>
              </w:rPr>
              <w:t xml:space="preserve"> Anthony, </w:t>
            </w:r>
            <w:r w:rsidR="00AC5760" w:rsidRPr="00AC5760">
              <w:rPr>
                <w:rFonts w:ascii="Arial" w:eastAsia="Arial" w:hAnsi="Arial" w:cs="Arial"/>
                <w:i/>
                <w:sz w:val="20"/>
                <w:szCs w:val="20"/>
              </w:rPr>
              <w:t>Business Columnist/Reporter</w:t>
            </w:r>
            <w:r w:rsidR="00AC5760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 w:rsidR="0062252A" w:rsidRPr="005940DD">
              <w:rPr>
                <w:rFonts w:ascii="Arial" w:eastAsia="Arial" w:hAnsi="Arial" w:cs="Arial"/>
                <w:sz w:val="20"/>
                <w:szCs w:val="20"/>
              </w:rPr>
              <w:t>Star Tribune</w:t>
            </w:r>
          </w:p>
          <w:p w14:paraId="6EB899A8" w14:textId="77777777" w:rsidR="00D70366" w:rsidRPr="005940DD" w:rsidRDefault="00D70366" w:rsidP="000A1619">
            <w:pPr>
              <w:pStyle w:val="normal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3AEBBAF7" w14:textId="42FD485B" w:rsidR="00D70366" w:rsidRPr="005940DD" w:rsidRDefault="0062252A" w:rsidP="000A1619">
            <w:pPr>
              <w:pStyle w:val="normal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5940DD">
              <w:rPr>
                <w:rFonts w:ascii="Arial" w:eastAsia="Arial" w:hAnsi="Arial" w:cs="Arial"/>
                <w:sz w:val="20"/>
                <w:szCs w:val="20"/>
              </w:rPr>
              <w:t xml:space="preserve">Dale </w:t>
            </w:r>
            <w:proofErr w:type="spellStart"/>
            <w:r w:rsidR="00C41388">
              <w:rPr>
                <w:rFonts w:ascii="Arial" w:eastAsia="Arial" w:hAnsi="Arial" w:cs="Arial"/>
                <w:sz w:val="20"/>
                <w:szCs w:val="20"/>
              </w:rPr>
              <w:t>Kurschner</w:t>
            </w:r>
            <w:proofErr w:type="spellEnd"/>
            <w:r w:rsidR="00D70366" w:rsidRPr="005940DD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 w:rsidRPr="005940DD">
              <w:rPr>
                <w:rFonts w:ascii="Arial" w:eastAsia="Arial" w:hAnsi="Arial" w:cs="Arial"/>
                <w:i/>
                <w:sz w:val="20"/>
                <w:szCs w:val="20"/>
              </w:rPr>
              <w:t>Editor</w:t>
            </w:r>
          </w:p>
          <w:p w14:paraId="0070762B" w14:textId="5A80201B" w:rsidR="00D70366" w:rsidRPr="005940DD" w:rsidRDefault="00AC5760" w:rsidP="000A1619">
            <w:pPr>
              <w:pStyle w:val="normal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Twin Cities Business</w:t>
            </w:r>
          </w:p>
          <w:p w14:paraId="7571FA54" w14:textId="77777777" w:rsidR="00D70366" w:rsidRPr="005940DD" w:rsidRDefault="00D70366" w:rsidP="000A1619">
            <w:pPr>
              <w:pStyle w:val="normal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01BE29B8" w14:textId="4070C967" w:rsidR="0062252A" w:rsidRDefault="00C41388" w:rsidP="000A1619">
            <w:pPr>
              <w:pStyle w:val="normal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Dirk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DeY</w:t>
            </w:r>
            <w:r w:rsidR="0062252A" w:rsidRPr="005940DD">
              <w:rPr>
                <w:rFonts w:ascii="Arial" w:eastAsia="Arial" w:hAnsi="Arial" w:cs="Arial"/>
                <w:sz w:val="20"/>
                <w:szCs w:val="20"/>
              </w:rPr>
              <w:t>oung</w:t>
            </w:r>
            <w:proofErr w:type="spellEnd"/>
            <w:r w:rsidR="00D70366" w:rsidRPr="005940DD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 w:rsidR="0062252A" w:rsidRPr="005940DD">
              <w:rPr>
                <w:rFonts w:ascii="Arial" w:eastAsia="Arial" w:hAnsi="Arial" w:cs="Arial"/>
                <w:i/>
                <w:sz w:val="20"/>
                <w:szCs w:val="20"/>
              </w:rPr>
              <w:t>Editor</w:t>
            </w:r>
            <w:r w:rsidR="0062252A" w:rsidRPr="005940DD">
              <w:rPr>
                <w:rFonts w:ascii="Arial" w:eastAsia="Arial" w:hAnsi="Arial" w:cs="Arial"/>
                <w:sz w:val="20"/>
                <w:szCs w:val="20"/>
              </w:rPr>
              <w:br/>
              <w:t>Minneapolis-St. Paul Business Journal</w:t>
            </w:r>
          </w:p>
          <w:p w14:paraId="77533176" w14:textId="77777777" w:rsidR="005940DD" w:rsidRDefault="005940DD" w:rsidP="000A1619">
            <w:pPr>
              <w:pStyle w:val="normal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309D56E3" w14:textId="005C8042" w:rsidR="005940DD" w:rsidRPr="005940DD" w:rsidRDefault="00C41388" w:rsidP="00D22F82">
            <w:pPr>
              <w:pStyle w:val="normal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Chris Graves, </w:t>
            </w:r>
            <w:r w:rsidR="00AC5760" w:rsidRPr="00AC5760">
              <w:rPr>
                <w:rFonts w:ascii="Arial" w:eastAsia="Arial" w:hAnsi="Arial" w:cs="Arial"/>
                <w:i/>
                <w:sz w:val="20"/>
                <w:szCs w:val="20"/>
              </w:rPr>
              <w:t>Managing Editor, Digital,</w:t>
            </w:r>
            <w:r w:rsidR="00AC576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MPR</w:t>
            </w:r>
            <w:proofErr w:type="spellEnd"/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B16E9" w14:textId="5D102A4C" w:rsidR="002D3081" w:rsidRPr="005940DD" w:rsidRDefault="002D3081" w:rsidP="005940DD">
            <w:pPr>
              <w:pStyle w:val="normal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5940DD">
              <w:rPr>
                <w:rFonts w:ascii="Arial" w:eastAsia="Arial" w:hAnsi="Arial" w:cs="Arial"/>
                <w:sz w:val="20"/>
                <w:szCs w:val="20"/>
              </w:rPr>
              <w:t>Johnson Great Room</w:t>
            </w:r>
          </w:p>
        </w:tc>
      </w:tr>
      <w:tr w:rsidR="00AE4F8F" w:rsidRPr="005940DD" w14:paraId="3A704EBB" w14:textId="77777777" w:rsidTr="006F7DC7">
        <w:trPr>
          <w:trHeight w:val="420"/>
        </w:trPr>
        <w:tc>
          <w:tcPr>
            <w:tcW w:w="23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DC6B5" w14:textId="35E606D3" w:rsidR="00AE4F8F" w:rsidRPr="005940DD" w:rsidRDefault="00AE4F8F" w:rsidP="000A1619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155D0305" w14:textId="77777777" w:rsidR="00AE4F8F" w:rsidRPr="005940DD" w:rsidRDefault="00AE4F8F" w:rsidP="000A1619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771B2EF9" w14:textId="77777777" w:rsidR="00AE4F8F" w:rsidRDefault="00AE4F8F" w:rsidP="000A1619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940DD">
              <w:rPr>
                <w:rFonts w:ascii="Arial" w:eastAsia="Arial" w:hAnsi="Arial" w:cs="Arial"/>
                <w:sz w:val="20"/>
                <w:szCs w:val="20"/>
              </w:rPr>
              <w:t>2:15 - 3:00 p.m.</w:t>
            </w:r>
          </w:p>
          <w:p w14:paraId="2C49948F" w14:textId="01887B08" w:rsidR="005940DD" w:rsidRPr="00AC5760" w:rsidRDefault="005940DD" w:rsidP="000A1619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C5760">
              <w:rPr>
                <w:rFonts w:ascii="Arial" w:eastAsia="Arial" w:hAnsi="Arial" w:cs="Arial"/>
                <w:b/>
                <w:sz w:val="20"/>
                <w:szCs w:val="20"/>
              </w:rPr>
              <w:t>Breakout</w:t>
            </w:r>
            <w:r w:rsidR="006C1DFD" w:rsidRPr="00AC5760">
              <w:rPr>
                <w:rFonts w:ascii="Arial" w:eastAsia="Arial" w:hAnsi="Arial" w:cs="Arial"/>
                <w:b/>
                <w:sz w:val="20"/>
                <w:szCs w:val="20"/>
              </w:rPr>
              <w:t xml:space="preserve"> Sessions #3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4FF34" w14:textId="68871467" w:rsidR="00AE4F8F" w:rsidRPr="000E3950" w:rsidRDefault="000E3950" w:rsidP="000A1619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0E3950">
              <w:rPr>
                <w:rFonts w:ascii="Arial" w:hAnsi="Arial" w:cs="Arial"/>
                <w:sz w:val="20"/>
                <w:szCs w:val="20"/>
              </w:rPr>
              <w:t>Reality Check: Tackling Tomorrow's Trends Today</w:t>
            </w:r>
          </w:p>
        </w:tc>
        <w:tc>
          <w:tcPr>
            <w:tcW w:w="3150" w:type="dxa"/>
          </w:tcPr>
          <w:p w14:paraId="0F4F2BC9" w14:textId="77777777" w:rsidR="00AE4F8F" w:rsidRPr="005940DD" w:rsidRDefault="00AE4F8F" w:rsidP="000A1619">
            <w:pPr>
              <w:pStyle w:val="normal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5940DD">
              <w:rPr>
                <w:rFonts w:ascii="Arial" w:eastAsia="Arial" w:hAnsi="Arial" w:cs="Arial"/>
                <w:sz w:val="20"/>
                <w:szCs w:val="20"/>
              </w:rPr>
              <w:t>Nina Hale</w:t>
            </w:r>
            <w:r w:rsidRPr="005940DD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5940DD">
              <w:rPr>
                <w:rFonts w:ascii="Arial" w:eastAsia="Arial" w:hAnsi="Arial" w:cs="Arial"/>
                <w:i/>
                <w:sz w:val="20"/>
                <w:szCs w:val="20"/>
              </w:rPr>
              <w:t>Founder</w:t>
            </w:r>
            <w:r w:rsidRPr="005940DD">
              <w:rPr>
                <w:rFonts w:ascii="Arial" w:eastAsia="Arial" w:hAnsi="Arial" w:cs="Arial"/>
                <w:sz w:val="20"/>
                <w:szCs w:val="20"/>
              </w:rPr>
              <w:br/>
              <w:t>Nina Hale Agency</w:t>
            </w:r>
          </w:p>
          <w:p w14:paraId="6B4F72D7" w14:textId="77777777" w:rsidR="003A2560" w:rsidRPr="005940DD" w:rsidRDefault="003A2560" w:rsidP="000A1619">
            <w:pPr>
              <w:pStyle w:val="normal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61F5A47B" w14:textId="77777777" w:rsidR="00AE4F8F" w:rsidRPr="005940DD" w:rsidRDefault="00AE4F8F" w:rsidP="000A1619">
            <w:pPr>
              <w:pStyle w:val="normal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5940DD">
              <w:rPr>
                <w:rFonts w:ascii="Arial" w:eastAsia="Arial" w:hAnsi="Arial" w:cs="Arial"/>
                <w:sz w:val="20"/>
                <w:szCs w:val="20"/>
              </w:rPr>
              <w:t xml:space="preserve">Joel </w:t>
            </w:r>
            <w:proofErr w:type="spellStart"/>
            <w:r w:rsidRPr="005940DD">
              <w:rPr>
                <w:rFonts w:ascii="Arial" w:eastAsia="Arial" w:hAnsi="Arial" w:cs="Arial"/>
                <w:sz w:val="20"/>
                <w:szCs w:val="20"/>
              </w:rPr>
              <w:t>Erb</w:t>
            </w:r>
            <w:proofErr w:type="spellEnd"/>
            <w:r w:rsidRPr="005940DD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5940DD">
              <w:rPr>
                <w:rFonts w:ascii="Arial" w:eastAsia="Arial" w:hAnsi="Arial" w:cs="Arial"/>
                <w:i/>
                <w:sz w:val="20"/>
                <w:szCs w:val="20"/>
              </w:rPr>
              <w:t>Sr. Director of Digital Growth</w:t>
            </w:r>
            <w:r w:rsidRPr="005940DD">
              <w:rPr>
                <w:rFonts w:ascii="Arial" w:eastAsia="Arial" w:hAnsi="Arial" w:cs="Arial"/>
                <w:sz w:val="20"/>
                <w:szCs w:val="20"/>
              </w:rPr>
              <w:br/>
              <w:t>Padilla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3DE9F" w14:textId="350C58B7" w:rsidR="00AE4F8F" w:rsidRPr="005940DD" w:rsidRDefault="009F042A" w:rsidP="000A1619">
            <w:pPr>
              <w:pStyle w:val="normal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5940DD">
              <w:rPr>
                <w:rFonts w:ascii="Arial" w:eastAsia="Arial" w:hAnsi="Arial" w:cs="Arial"/>
                <w:sz w:val="20"/>
                <w:szCs w:val="20"/>
              </w:rPr>
              <w:t>Johnson Great Room</w:t>
            </w:r>
          </w:p>
        </w:tc>
      </w:tr>
      <w:tr w:rsidR="00AE4F8F" w:rsidRPr="005940DD" w14:paraId="012CB1CF" w14:textId="77777777" w:rsidTr="006F7DC7">
        <w:trPr>
          <w:trHeight w:val="105"/>
        </w:trPr>
        <w:tc>
          <w:tcPr>
            <w:tcW w:w="23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93507" w14:textId="77777777" w:rsidR="00AE4F8F" w:rsidRPr="005940DD" w:rsidRDefault="00AE4F8F" w:rsidP="000A1619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3FFE6" w14:textId="77777777" w:rsidR="00AE4F8F" w:rsidRPr="005940DD" w:rsidRDefault="0062252A" w:rsidP="000A1619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940DD">
              <w:rPr>
                <w:rFonts w:ascii="Arial" w:eastAsia="Arial" w:hAnsi="Arial" w:cs="Arial"/>
                <w:sz w:val="20"/>
                <w:szCs w:val="20"/>
              </w:rPr>
              <w:t>Building a Brand from the Inside-</w:t>
            </w:r>
            <w:r w:rsidR="00AE4F8F" w:rsidRPr="005940DD">
              <w:rPr>
                <w:rFonts w:ascii="Arial" w:eastAsia="Arial" w:hAnsi="Arial" w:cs="Arial"/>
                <w:sz w:val="20"/>
                <w:szCs w:val="20"/>
              </w:rPr>
              <w:t>Out</w:t>
            </w:r>
          </w:p>
        </w:tc>
        <w:tc>
          <w:tcPr>
            <w:tcW w:w="3150" w:type="dxa"/>
          </w:tcPr>
          <w:p w14:paraId="053CD06F" w14:textId="77777777" w:rsidR="00AE4F8F" w:rsidRPr="005940DD" w:rsidRDefault="0062252A" w:rsidP="000A1619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940DD">
              <w:rPr>
                <w:rFonts w:ascii="Arial" w:eastAsia="Arial" w:hAnsi="Arial" w:cs="Arial"/>
                <w:sz w:val="20"/>
                <w:szCs w:val="20"/>
              </w:rPr>
              <w:t>Nicki Gibbs</w:t>
            </w:r>
            <w:r w:rsidRPr="005940DD">
              <w:rPr>
                <w:rFonts w:ascii="Arial" w:eastAsia="Arial" w:hAnsi="Arial" w:cs="Arial"/>
                <w:sz w:val="20"/>
                <w:szCs w:val="20"/>
              </w:rPr>
              <w:br/>
            </w:r>
            <w:proofErr w:type="spellStart"/>
            <w:r w:rsidRPr="005940DD">
              <w:rPr>
                <w:rFonts w:ascii="Arial" w:eastAsia="Arial" w:hAnsi="Arial" w:cs="Arial"/>
                <w:i/>
                <w:sz w:val="20"/>
                <w:szCs w:val="20"/>
              </w:rPr>
              <w:t>EVP</w:t>
            </w:r>
            <w:proofErr w:type="spellEnd"/>
            <w:r w:rsidRPr="005940DD">
              <w:rPr>
                <w:rFonts w:ascii="Arial" w:eastAsia="Arial" w:hAnsi="Arial" w:cs="Arial"/>
                <w:i/>
                <w:sz w:val="20"/>
                <w:szCs w:val="20"/>
              </w:rPr>
              <w:t>, Strategy</w:t>
            </w:r>
            <w:r w:rsidRPr="005940DD">
              <w:rPr>
                <w:rFonts w:ascii="Arial" w:eastAsia="Arial" w:hAnsi="Arial" w:cs="Arial"/>
                <w:sz w:val="20"/>
                <w:szCs w:val="20"/>
              </w:rPr>
              <w:br/>
              <w:t>Beehive Strategic Communication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4E1F2" w14:textId="64BBF178" w:rsidR="00AE4F8F" w:rsidRPr="005940DD" w:rsidRDefault="009F042A" w:rsidP="000A1619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940DD">
              <w:rPr>
                <w:rFonts w:ascii="Arial" w:eastAsia="Arial" w:hAnsi="Arial" w:cs="Arial"/>
                <w:sz w:val="20"/>
                <w:szCs w:val="20"/>
              </w:rPr>
              <w:t>Swain Room</w:t>
            </w:r>
          </w:p>
        </w:tc>
      </w:tr>
      <w:tr w:rsidR="00AE4F8F" w:rsidRPr="005940DD" w14:paraId="25A3BF7A" w14:textId="77777777" w:rsidTr="006F7DC7">
        <w:trPr>
          <w:trHeight w:val="105"/>
        </w:trPr>
        <w:tc>
          <w:tcPr>
            <w:tcW w:w="2350" w:type="dxa"/>
            <w:vMerge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E0677" w14:textId="77777777" w:rsidR="00AE4F8F" w:rsidRPr="005940DD" w:rsidRDefault="00AE4F8F" w:rsidP="000A1619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ABE29" w14:textId="77777777" w:rsidR="00AE4F8F" w:rsidRPr="005940DD" w:rsidRDefault="0062252A" w:rsidP="000A1619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940DD">
              <w:rPr>
                <w:rFonts w:ascii="Arial" w:eastAsia="Arial" w:hAnsi="Arial" w:cs="Arial"/>
                <w:sz w:val="20"/>
                <w:szCs w:val="20"/>
              </w:rPr>
              <w:t>Think Like an Executive: How to Advance Your Career in Communications</w:t>
            </w:r>
          </w:p>
        </w:tc>
        <w:tc>
          <w:tcPr>
            <w:tcW w:w="3150" w:type="dxa"/>
            <w:tcBorders>
              <w:bottom w:val="single" w:sz="8" w:space="0" w:color="000000"/>
            </w:tcBorders>
          </w:tcPr>
          <w:p w14:paraId="759E1E0E" w14:textId="77777777" w:rsidR="00AE4F8F" w:rsidRPr="005940DD" w:rsidRDefault="00AE4F8F" w:rsidP="000A1619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940DD">
              <w:rPr>
                <w:rFonts w:ascii="Arial" w:eastAsia="Arial" w:hAnsi="Arial" w:cs="Arial"/>
                <w:sz w:val="20"/>
                <w:szCs w:val="20"/>
              </w:rPr>
              <w:t xml:space="preserve">Steve </w:t>
            </w:r>
            <w:proofErr w:type="spellStart"/>
            <w:r w:rsidRPr="005940DD">
              <w:rPr>
                <w:rFonts w:ascii="Arial" w:eastAsia="Arial" w:hAnsi="Arial" w:cs="Arial"/>
                <w:sz w:val="20"/>
                <w:szCs w:val="20"/>
              </w:rPr>
              <w:t>Wehrenberg</w:t>
            </w:r>
            <w:proofErr w:type="spellEnd"/>
            <w:r w:rsidR="0062252A" w:rsidRPr="005940DD">
              <w:rPr>
                <w:rFonts w:ascii="Arial" w:eastAsia="Arial" w:hAnsi="Arial" w:cs="Arial"/>
                <w:sz w:val="20"/>
                <w:szCs w:val="20"/>
              </w:rPr>
              <w:br/>
            </w:r>
            <w:r w:rsidR="0062252A" w:rsidRPr="005940DD">
              <w:rPr>
                <w:rFonts w:ascii="Arial" w:eastAsia="Arial" w:hAnsi="Arial" w:cs="Arial"/>
                <w:i/>
                <w:sz w:val="20"/>
                <w:szCs w:val="20"/>
              </w:rPr>
              <w:t>Teaching Professor and Program Director</w:t>
            </w:r>
            <w:r w:rsidR="0062252A" w:rsidRPr="005940DD">
              <w:rPr>
                <w:rFonts w:ascii="Arial" w:eastAsia="Arial" w:hAnsi="Arial" w:cs="Arial"/>
                <w:sz w:val="20"/>
                <w:szCs w:val="20"/>
              </w:rPr>
              <w:br/>
              <w:t>U of M</w:t>
            </w:r>
          </w:p>
        </w:tc>
        <w:tc>
          <w:tcPr>
            <w:tcW w:w="135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40655" w14:textId="3C67364E" w:rsidR="00AE4F8F" w:rsidRPr="005940DD" w:rsidRDefault="00316F15" w:rsidP="000A1619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Ski-U</w:t>
            </w:r>
            <w:r w:rsidR="009F042A" w:rsidRPr="005940DD">
              <w:rPr>
                <w:rFonts w:ascii="Arial" w:eastAsia="Arial" w:hAnsi="Arial" w:cs="Arial"/>
                <w:sz w:val="20"/>
                <w:szCs w:val="20"/>
              </w:rPr>
              <w:t>-</w:t>
            </w:r>
            <w:proofErr w:type="spellStart"/>
            <w:r w:rsidR="009F042A" w:rsidRPr="005940DD">
              <w:rPr>
                <w:rFonts w:ascii="Arial" w:eastAsia="Arial" w:hAnsi="Arial" w:cs="Arial"/>
                <w:sz w:val="20"/>
                <w:szCs w:val="20"/>
              </w:rPr>
              <w:t>Mah</w:t>
            </w:r>
            <w:proofErr w:type="spellEnd"/>
            <w:r w:rsidR="009F042A" w:rsidRPr="005940DD">
              <w:rPr>
                <w:rFonts w:ascii="Arial" w:eastAsia="Arial" w:hAnsi="Arial" w:cs="Arial"/>
                <w:sz w:val="20"/>
                <w:szCs w:val="20"/>
              </w:rPr>
              <w:t xml:space="preserve"> Room</w:t>
            </w:r>
          </w:p>
        </w:tc>
      </w:tr>
      <w:tr w:rsidR="009F042A" w:rsidRPr="005940DD" w14:paraId="063BCC52" w14:textId="77777777" w:rsidTr="006F7DC7">
        <w:trPr>
          <w:trHeight w:val="180"/>
        </w:trPr>
        <w:tc>
          <w:tcPr>
            <w:tcW w:w="2350" w:type="dxa"/>
            <w:tcBorders>
              <w:bottom w:val="single" w:sz="8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56192" w14:textId="3DF766C7" w:rsidR="009F042A" w:rsidRPr="005940DD" w:rsidRDefault="009F042A" w:rsidP="000A1619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940DD">
              <w:rPr>
                <w:rFonts w:ascii="Arial" w:eastAsia="Arial" w:hAnsi="Arial" w:cs="Arial"/>
                <w:sz w:val="20"/>
                <w:szCs w:val="20"/>
              </w:rPr>
              <w:t xml:space="preserve">3:15 </w:t>
            </w:r>
            <w:r w:rsidR="00422D87"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Pr="005940DD">
              <w:rPr>
                <w:rFonts w:ascii="Arial" w:eastAsia="Arial" w:hAnsi="Arial" w:cs="Arial"/>
                <w:sz w:val="20"/>
                <w:szCs w:val="20"/>
              </w:rPr>
              <w:t xml:space="preserve"> 4:00 p.m. </w:t>
            </w:r>
          </w:p>
          <w:p w14:paraId="01ACE500" w14:textId="77777777" w:rsidR="009F042A" w:rsidRPr="005940DD" w:rsidRDefault="009F042A" w:rsidP="000A1619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940DD">
              <w:rPr>
                <w:rFonts w:ascii="Arial" w:eastAsia="Arial" w:hAnsi="Arial" w:cs="Arial"/>
                <w:b/>
                <w:sz w:val="20"/>
                <w:szCs w:val="20"/>
              </w:rPr>
              <w:t>Closing Keynote</w:t>
            </w:r>
          </w:p>
          <w:p w14:paraId="60D9E500" w14:textId="4556513D" w:rsidR="009F042A" w:rsidRPr="005940DD" w:rsidRDefault="009F042A" w:rsidP="000A1619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bottom w:val="single" w:sz="8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30D17" w14:textId="77777777" w:rsidR="009F042A" w:rsidRPr="005940DD" w:rsidRDefault="009F042A" w:rsidP="000A1619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940DD">
              <w:rPr>
                <w:rFonts w:ascii="Arial" w:eastAsia="Arial" w:hAnsi="Arial" w:cs="Arial"/>
                <w:sz w:val="20"/>
                <w:szCs w:val="20"/>
              </w:rPr>
              <w:t>The Art of Building Trust</w:t>
            </w:r>
          </w:p>
        </w:tc>
        <w:tc>
          <w:tcPr>
            <w:tcW w:w="3150" w:type="dxa"/>
            <w:tcBorders>
              <w:bottom w:val="single" w:sz="8" w:space="0" w:color="000000"/>
            </w:tcBorders>
            <w:shd w:val="clear" w:color="auto" w:fill="E0E0E0"/>
          </w:tcPr>
          <w:p w14:paraId="1B89FEE7" w14:textId="77777777" w:rsidR="009F042A" w:rsidRPr="005940DD" w:rsidRDefault="009F042A" w:rsidP="000A1619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940DD">
              <w:rPr>
                <w:rFonts w:ascii="Arial" w:eastAsia="Arial" w:hAnsi="Arial" w:cs="Arial"/>
                <w:sz w:val="20"/>
                <w:szCs w:val="20"/>
              </w:rPr>
              <w:t>Rhoda Olsen</w:t>
            </w:r>
            <w:r w:rsidRPr="005940DD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5940DD">
              <w:rPr>
                <w:rFonts w:ascii="Arial" w:eastAsia="Arial" w:hAnsi="Arial" w:cs="Arial"/>
                <w:i/>
                <w:sz w:val="20"/>
                <w:szCs w:val="20"/>
              </w:rPr>
              <w:t>Vice-Chair, Board of Directors</w:t>
            </w:r>
            <w:r w:rsidRPr="005940DD">
              <w:rPr>
                <w:rFonts w:ascii="Arial" w:eastAsia="Arial" w:hAnsi="Arial" w:cs="Arial"/>
                <w:sz w:val="20"/>
                <w:szCs w:val="20"/>
              </w:rPr>
              <w:br/>
              <w:t>Great Clips</w:t>
            </w:r>
          </w:p>
        </w:tc>
        <w:tc>
          <w:tcPr>
            <w:tcW w:w="1350" w:type="dxa"/>
            <w:tcBorders>
              <w:bottom w:val="single" w:sz="8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4ABB4" w14:textId="77777777" w:rsidR="009F042A" w:rsidRPr="005940DD" w:rsidRDefault="009F042A" w:rsidP="000A1619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940DD">
              <w:rPr>
                <w:rFonts w:ascii="Arial" w:eastAsia="Arial" w:hAnsi="Arial" w:cs="Arial"/>
                <w:sz w:val="20"/>
                <w:szCs w:val="20"/>
              </w:rPr>
              <w:t>Johnson Great Room</w:t>
            </w:r>
          </w:p>
        </w:tc>
      </w:tr>
      <w:tr w:rsidR="009F042A" w:rsidRPr="005940DD" w14:paraId="3F6945E5" w14:textId="77777777" w:rsidTr="006F7DC7">
        <w:trPr>
          <w:trHeight w:val="180"/>
        </w:trPr>
        <w:tc>
          <w:tcPr>
            <w:tcW w:w="2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8334D" w14:textId="33C4BD43" w:rsidR="009F042A" w:rsidRPr="005940DD" w:rsidRDefault="009F042A" w:rsidP="000A1619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940DD">
              <w:rPr>
                <w:rFonts w:ascii="Arial" w:eastAsia="Arial" w:hAnsi="Arial" w:cs="Arial"/>
                <w:sz w:val="20"/>
                <w:szCs w:val="20"/>
              </w:rPr>
              <w:t xml:space="preserve">4:00 </w:t>
            </w:r>
            <w:r w:rsidR="00422D87"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Pr="005940DD">
              <w:rPr>
                <w:rFonts w:ascii="Arial" w:eastAsia="Arial" w:hAnsi="Arial" w:cs="Arial"/>
                <w:sz w:val="20"/>
                <w:szCs w:val="20"/>
              </w:rPr>
              <w:t xml:space="preserve"> 4:15 p.m.</w:t>
            </w:r>
          </w:p>
          <w:p w14:paraId="0E1A14BA" w14:textId="258A2AA2" w:rsidR="009F042A" w:rsidRPr="005940DD" w:rsidRDefault="009F042A" w:rsidP="000A1619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9CDD5" w14:textId="45FE8A3B" w:rsidR="009F042A" w:rsidRPr="005940DD" w:rsidRDefault="009F042A" w:rsidP="000A1619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940DD">
              <w:rPr>
                <w:rFonts w:ascii="Arial" w:eastAsia="Arial" w:hAnsi="Arial" w:cs="Arial"/>
                <w:sz w:val="20"/>
                <w:szCs w:val="20"/>
              </w:rPr>
              <w:t>Closing Remarks and Door Prizes</w:t>
            </w:r>
          </w:p>
        </w:tc>
        <w:tc>
          <w:tcPr>
            <w:tcW w:w="3150" w:type="dxa"/>
            <w:shd w:val="clear" w:color="auto" w:fill="auto"/>
          </w:tcPr>
          <w:p w14:paraId="3C7A28F0" w14:textId="1800F858" w:rsidR="009F042A" w:rsidRPr="005940DD" w:rsidRDefault="005940DD" w:rsidP="000A1619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940DD">
              <w:rPr>
                <w:rFonts w:ascii="Arial" w:eastAsia="Arial" w:hAnsi="Arial" w:cs="Arial"/>
                <w:sz w:val="20"/>
                <w:szCs w:val="20"/>
              </w:rPr>
              <w:t>*Must be present to win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160BF" w14:textId="07FB1284" w:rsidR="009F042A" w:rsidRPr="005940DD" w:rsidRDefault="009F042A" w:rsidP="000A1619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940DD">
              <w:rPr>
                <w:rFonts w:ascii="Arial" w:eastAsia="Arial" w:hAnsi="Arial" w:cs="Arial"/>
                <w:sz w:val="20"/>
                <w:szCs w:val="20"/>
              </w:rPr>
              <w:t>Johnson Great Room</w:t>
            </w:r>
          </w:p>
        </w:tc>
      </w:tr>
    </w:tbl>
    <w:p w14:paraId="7E84149B" w14:textId="77777777" w:rsidR="005940DD" w:rsidRDefault="005940DD" w:rsidP="005940DD">
      <w:pPr>
        <w:pStyle w:val="normal0"/>
        <w:spacing w:after="0"/>
        <w:rPr>
          <w:rFonts w:ascii="Arial" w:eastAsia="Arial" w:hAnsi="Arial" w:cs="Arial"/>
          <w:i/>
          <w:color w:val="auto"/>
          <w:sz w:val="20"/>
          <w:szCs w:val="20"/>
        </w:rPr>
      </w:pPr>
    </w:p>
    <w:p w14:paraId="3F1A148B" w14:textId="645F3CEB" w:rsidR="00564499" w:rsidRPr="005940DD" w:rsidRDefault="005940DD" w:rsidP="005940DD">
      <w:pPr>
        <w:pStyle w:val="normal0"/>
        <w:spacing w:after="0"/>
        <w:rPr>
          <w:rFonts w:ascii="Arial" w:eastAsia="Arial" w:hAnsi="Arial" w:cs="Arial"/>
          <w:i/>
          <w:color w:val="3366FF"/>
          <w:sz w:val="20"/>
          <w:szCs w:val="20"/>
        </w:rPr>
      </w:pPr>
      <w:r w:rsidRPr="005940DD">
        <w:rPr>
          <w:rFonts w:ascii="Arial" w:eastAsia="Arial" w:hAnsi="Arial" w:cs="Arial"/>
          <w:i/>
          <w:color w:val="3366FF"/>
          <w:sz w:val="20"/>
          <w:szCs w:val="20"/>
        </w:rPr>
        <w:t>Coffee will be served throughout the day.</w:t>
      </w:r>
    </w:p>
    <w:p w14:paraId="6692FF85" w14:textId="77777777" w:rsidR="00564499" w:rsidRPr="00065C11" w:rsidRDefault="00564499" w:rsidP="000A1619">
      <w:pPr>
        <w:pStyle w:val="normal0"/>
        <w:spacing w:after="0"/>
        <w:ind w:left="2160"/>
        <w:jc w:val="center"/>
        <w:rPr>
          <w:rFonts w:ascii="Arial" w:eastAsia="Arial" w:hAnsi="Arial" w:cs="Arial"/>
          <w:highlight w:val="white"/>
        </w:rPr>
      </w:pPr>
    </w:p>
    <w:p w14:paraId="30618827" w14:textId="77777777" w:rsidR="00564499" w:rsidRPr="00065C11" w:rsidRDefault="00C1003F" w:rsidP="000A1619">
      <w:pPr>
        <w:pStyle w:val="normal0"/>
        <w:spacing w:after="0" w:line="240" w:lineRule="auto"/>
        <w:jc w:val="center"/>
        <w:rPr>
          <w:rFonts w:ascii="Arial" w:eastAsia="Arial" w:hAnsi="Arial" w:cs="Arial"/>
          <w:highlight w:val="white"/>
        </w:rPr>
      </w:pPr>
      <w:r w:rsidRPr="00065C11">
        <w:rPr>
          <w:rFonts w:ascii="Arial" w:eastAsia="Arial" w:hAnsi="Arial" w:cs="Arial"/>
          <w:highlight w:val="white"/>
        </w:rPr>
        <w:t xml:space="preserve">                </w:t>
      </w:r>
    </w:p>
    <w:sectPr w:rsidR="00564499" w:rsidRPr="00065C11" w:rsidSect="00C1003F">
      <w:headerReference w:type="default" r:id="rId7"/>
      <w:footerReference w:type="even" r:id="rId8"/>
      <w:footerReference w:type="default" r:id="rId9"/>
      <w:pgSz w:w="12240" w:h="15840"/>
      <w:pgMar w:top="1440" w:right="1080" w:bottom="1008" w:left="1080" w:header="45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8D7AEE" w14:textId="77777777" w:rsidR="00C4666F" w:rsidRDefault="00C4666F">
      <w:pPr>
        <w:spacing w:after="0" w:line="240" w:lineRule="auto"/>
      </w:pPr>
      <w:r>
        <w:separator/>
      </w:r>
    </w:p>
  </w:endnote>
  <w:endnote w:type="continuationSeparator" w:id="0">
    <w:p w14:paraId="7B104C56" w14:textId="77777777" w:rsidR="00C4666F" w:rsidRDefault="00C46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E55D49" w14:textId="77777777" w:rsidR="00C4666F" w:rsidRDefault="00C4666F">
    <w:pPr>
      <w:pStyle w:val="normal0"/>
      <w:tabs>
        <w:tab w:val="center" w:pos="4680"/>
        <w:tab w:val="right" w:pos="9360"/>
      </w:tabs>
      <w:spacing w:after="0" w:line="240" w:lineRule="auto"/>
      <w:jc w:val="right"/>
    </w:pPr>
    <w:r>
      <w:fldChar w:fldCharType="begin"/>
    </w:r>
    <w:r>
      <w:instrText>PAGE</w:instrText>
    </w:r>
    <w:r>
      <w:fldChar w:fldCharType="end"/>
    </w:r>
  </w:p>
  <w:p w14:paraId="46388D70" w14:textId="77777777" w:rsidR="00C4666F" w:rsidRDefault="00C4666F">
    <w:pPr>
      <w:pStyle w:val="normal0"/>
      <w:tabs>
        <w:tab w:val="center" w:pos="4680"/>
        <w:tab w:val="right" w:pos="9360"/>
      </w:tabs>
      <w:spacing w:after="0" w:line="240" w:lineRule="auto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47EBE" w14:textId="77777777" w:rsidR="00C4666F" w:rsidRPr="00D70366" w:rsidRDefault="00C4666F" w:rsidP="00D70366">
    <w:pPr>
      <w:pStyle w:val="normal0"/>
      <w:tabs>
        <w:tab w:val="center" w:pos="4680"/>
        <w:tab w:val="right" w:pos="9360"/>
      </w:tabs>
      <w:spacing w:after="0" w:line="240" w:lineRule="auto"/>
      <w:jc w:val="center"/>
      <w:rPr>
        <w:rFonts w:ascii="Arial" w:hAnsi="Arial"/>
        <w:sz w:val="16"/>
        <w:szCs w:val="20"/>
      </w:rPr>
    </w:pPr>
    <w:r w:rsidRPr="00D70366">
      <w:rPr>
        <w:rFonts w:ascii="Arial" w:eastAsia="Arial" w:hAnsi="Arial" w:cs="Arial"/>
        <w:noProof/>
        <w:sz w:val="16"/>
        <w:szCs w:val="20"/>
        <w:highlight w:val="white"/>
      </w:rPr>
      <w:drawing>
        <wp:inline distT="114300" distB="114300" distL="114300" distR="114300" wp14:anchorId="46BB7947" wp14:editId="21286D8A">
          <wp:extent cx="1746250" cy="395079"/>
          <wp:effectExtent l="0" t="0" r="6350" b="11430"/>
          <wp:docPr id="3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46250" cy="39507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Pr="00D70366">
      <w:rPr>
        <w:rFonts w:ascii="Arial" w:hAnsi="Arial"/>
        <w:sz w:val="16"/>
        <w:szCs w:val="20"/>
      </w:rPr>
      <w:t xml:space="preserve">            </w:t>
    </w:r>
    <w:r w:rsidRPr="00D70366">
      <w:rPr>
        <w:rFonts w:ascii="Arial" w:eastAsia="Arial" w:hAnsi="Arial" w:cs="Arial"/>
        <w:noProof/>
        <w:sz w:val="16"/>
        <w:szCs w:val="20"/>
        <w:highlight w:val="white"/>
      </w:rPr>
      <w:drawing>
        <wp:inline distT="114300" distB="114300" distL="114300" distR="114300" wp14:anchorId="26FF0B52" wp14:editId="21620782">
          <wp:extent cx="790575" cy="620899"/>
          <wp:effectExtent l="0" t="0" r="0" b="0"/>
          <wp:docPr id="2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1397" cy="62154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Pr="00D70366">
      <w:rPr>
        <w:rFonts w:ascii="Arial" w:hAnsi="Arial"/>
        <w:sz w:val="16"/>
        <w:szCs w:val="20"/>
      </w:rPr>
      <w:t xml:space="preserve">                  Page </w:t>
    </w:r>
    <w:r w:rsidRPr="00D70366">
      <w:rPr>
        <w:rFonts w:ascii="Arial" w:hAnsi="Arial"/>
        <w:sz w:val="16"/>
        <w:szCs w:val="20"/>
      </w:rPr>
      <w:fldChar w:fldCharType="begin"/>
    </w:r>
    <w:r w:rsidRPr="00D70366">
      <w:rPr>
        <w:rFonts w:ascii="Arial" w:hAnsi="Arial"/>
        <w:sz w:val="16"/>
        <w:szCs w:val="20"/>
      </w:rPr>
      <w:instrText>PAGE</w:instrText>
    </w:r>
    <w:r w:rsidRPr="00D70366">
      <w:rPr>
        <w:rFonts w:ascii="Arial" w:hAnsi="Arial"/>
        <w:sz w:val="16"/>
        <w:szCs w:val="20"/>
      </w:rPr>
      <w:fldChar w:fldCharType="separate"/>
    </w:r>
    <w:r w:rsidR="00AC5760">
      <w:rPr>
        <w:rFonts w:ascii="Arial" w:hAnsi="Arial"/>
        <w:noProof/>
        <w:sz w:val="16"/>
        <w:szCs w:val="20"/>
      </w:rPr>
      <w:t>1</w:t>
    </w:r>
    <w:r w:rsidRPr="00D70366">
      <w:rPr>
        <w:rFonts w:ascii="Arial" w:hAnsi="Arial"/>
        <w:sz w:val="16"/>
        <w:szCs w:val="20"/>
      </w:rPr>
      <w:fldChar w:fldCharType="end"/>
    </w:r>
    <w:r w:rsidRPr="00D70366">
      <w:rPr>
        <w:rFonts w:ascii="Arial" w:eastAsia="Arial" w:hAnsi="Arial" w:cs="Arial"/>
        <w:noProof/>
        <w:sz w:val="16"/>
        <w:szCs w:val="20"/>
        <w:highlight w:val="white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B84AF8" w14:textId="77777777" w:rsidR="00C4666F" w:rsidRDefault="00C4666F">
      <w:pPr>
        <w:spacing w:after="0" w:line="240" w:lineRule="auto"/>
      </w:pPr>
      <w:r>
        <w:separator/>
      </w:r>
    </w:p>
  </w:footnote>
  <w:footnote w:type="continuationSeparator" w:id="0">
    <w:p w14:paraId="101F7629" w14:textId="77777777" w:rsidR="00C4666F" w:rsidRDefault="00C46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AEC3B2" w14:textId="77777777" w:rsidR="00C4666F" w:rsidRDefault="00C4666F" w:rsidP="00D70366">
    <w:pPr>
      <w:pStyle w:val="normal0"/>
      <w:spacing w:after="0"/>
      <w:jc w:val="center"/>
    </w:pPr>
    <w:r>
      <w:rPr>
        <w:rFonts w:ascii="Arial" w:eastAsia="Arial" w:hAnsi="Arial" w:cs="Arial"/>
        <w:b/>
        <w:noProof/>
        <w:color w:val="31849B"/>
        <w:sz w:val="40"/>
        <w:szCs w:val="40"/>
      </w:rPr>
      <w:drawing>
        <wp:inline distT="114300" distB="114300" distL="114300" distR="114300" wp14:anchorId="1C5FC3DE" wp14:editId="20E9DC77">
          <wp:extent cx="3538538" cy="859598"/>
          <wp:effectExtent l="0" t="0" r="0" b="0"/>
          <wp:docPr id="1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38538" cy="8595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69655C8" w14:textId="77777777" w:rsidR="00C4666F" w:rsidRDefault="00C4666F" w:rsidP="00D70366">
    <w:pPr>
      <w:pStyle w:val="normal0"/>
      <w:spacing w:after="0"/>
      <w:jc w:val="center"/>
      <w:rPr>
        <w:rFonts w:ascii="Arial" w:hAnsi="Arial"/>
        <w:sz w:val="20"/>
        <w:szCs w:val="20"/>
      </w:rPr>
    </w:pPr>
  </w:p>
  <w:p w14:paraId="0065DCDC" w14:textId="044B984E" w:rsidR="00C4666F" w:rsidRPr="009F042A" w:rsidRDefault="00C4666F" w:rsidP="00D70366">
    <w:pPr>
      <w:pStyle w:val="normal0"/>
      <w:spacing w:after="0"/>
      <w:jc w:val="center"/>
      <w:rPr>
        <w:rFonts w:ascii="Arial" w:eastAsia="Arial" w:hAnsi="Arial" w:cs="Arial"/>
        <w:color w:val="00FF00"/>
        <w:sz w:val="20"/>
        <w:szCs w:val="20"/>
      </w:rPr>
    </w:pPr>
    <w:r w:rsidRPr="009F042A">
      <w:rPr>
        <w:rFonts w:ascii="Arial" w:hAnsi="Arial"/>
        <w:color w:val="00FF00"/>
        <w:sz w:val="20"/>
        <w:szCs w:val="20"/>
      </w:rPr>
      <w:t xml:space="preserve">Presented in partnership by: </w:t>
    </w:r>
    <w:proofErr w:type="spellStart"/>
    <w:r w:rsidRPr="009F042A">
      <w:rPr>
        <w:rFonts w:ascii="Arial" w:eastAsia="Arial" w:hAnsi="Arial" w:cs="Arial"/>
        <w:color w:val="00FF00"/>
        <w:sz w:val="20"/>
        <w:szCs w:val="20"/>
      </w:rPr>
      <w:t>IABC</w:t>
    </w:r>
    <w:proofErr w:type="spellEnd"/>
    <w:r w:rsidRPr="009F042A">
      <w:rPr>
        <w:rFonts w:ascii="Arial" w:eastAsia="Arial" w:hAnsi="Arial" w:cs="Arial"/>
        <w:color w:val="00FF00"/>
        <w:sz w:val="20"/>
        <w:szCs w:val="20"/>
      </w:rPr>
      <w:t xml:space="preserve"> Minnesota &amp; </w:t>
    </w:r>
    <w:r>
      <w:rPr>
        <w:rFonts w:ascii="Arial" w:eastAsia="Arial" w:hAnsi="Arial" w:cs="Arial"/>
        <w:color w:val="00FF00"/>
        <w:sz w:val="20"/>
        <w:szCs w:val="20"/>
      </w:rPr>
      <w:t xml:space="preserve">the </w:t>
    </w:r>
    <w:r w:rsidRPr="009F042A">
      <w:rPr>
        <w:rFonts w:ascii="Arial" w:eastAsia="Arial" w:hAnsi="Arial" w:cs="Arial"/>
        <w:color w:val="00FF00"/>
        <w:sz w:val="20"/>
        <w:szCs w:val="20"/>
      </w:rPr>
      <w:t>University of Minnesota</w:t>
    </w:r>
  </w:p>
  <w:p w14:paraId="5ED6997E" w14:textId="77777777" w:rsidR="00C4666F" w:rsidRDefault="00C4666F" w:rsidP="00C1003F">
    <w:pPr>
      <w:pStyle w:val="Header"/>
      <w:tabs>
        <w:tab w:val="left" w:pos="1970"/>
        <w:tab w:val="center" w:pos="5040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64499"/>
    <w:rsid w:val="00065C11"/>
    <w:rsid w:val="000A1619"/>
    <w:rsid w:val="000E3950"/>
    <w:rsid w:val="001D2674"/>
    <w:rsid w:val="002D3081"/>
    <w:rsid w:val="00316F15"/>
    <w:rsid w:val="00385F4D"/>
    <w:rsid w:val="003A2560"/>
    <w:rsid w:val="003E3E13"/>
    <w:rsid w:val="00422D87"/>
    <w:rsid w:val="00564499"/>
    <w:rsid w:val="005940DD"/>
    <w:rsid w:val="0062252A"/>
    <w:rsid w:val="006A6C27"/>
    <w:rsid w:val="006C1DFD"/>
    <w:rsid w:val="006F7DC7"/>
    <w:rsid w:val="008C7073"/>
    <w:rsid w:val="009F042A"/>
    <w:rsid w:val="00AC5760"/>
    <w:rsid w:val="00AE4F8F"/>
    <w:rsid w:val="00C1003F"/>
    <w:rsid w:val="00C41388"/>
    <w:rsid w:val="00C4666F"/>
    <w:rsid w:val="00CA4644"/>
    <w:rsid w:val="00D22F82"/>
    <w:rsid w:val="00D70366"/>
    <w:rsid w:val="00DC70E9"/>
    <w:rsid w:val="00E8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FFDD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F4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F4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1003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03F"/>
  </w:style>
  <w:style w:type="paragraph" w:styleId="Footer">
    <w:name w:val="footer"/>
    <w:basedOn w:val="Normal"/>
    <w:link w:val="FooterChar"/>
    <w:uiPriority w:val="99"/>
    <w:unhideWhenUsed/>
    <w:rsid w:val="00C1003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03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F4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F4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1003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03F"/>
  </w:style>
  <w:style w:type="paragraph" w:styleId="Footer">
    <w:name w:val="footer"/>
    <w:basedOn w:val="Normal"/>
    <w:link w:val="FooterChar"/>
    <w:uiPriority w:val="99"/>
    <w:unhideWhenUsed/>
    <w:rsid w:val="00C1003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407</Words>
  <Characters>2321</Characters>
  <Application>Microsoft Macintosh Word</Application>
  <DocSecurity>0</DocSecurity>
  <Lines>19</Lines>
  <Paragraphs>5</Paragraphs>
  <ScaleCrop>false</ScaleCrop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 Krzmarzick</cp:lastModifiedBy>
  <cp:revision>17</cp:revision>
  <cp:lastPrinted>2018-02-26T14:45:00Z</cp:lastPrinted>
  <dcterms:created xsi:type="dcterms:W3CDTF">2018-02-15T21:33:00Z</dcterms:created>
  <dcterms:modified xsi:type="dcterms:W3CDTF">2018-03-15T11:55:00Z</dcterms:modified>
</cp:coreProperties>
</file>